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E0" w:rsidRPr="007E6457" w:rsidRDefault="002570E0">
      <w:pPr>
        <w:spacing w:before="11"/>
        <w:rPr>
          <w:rFonts w:ascii="Times New Roman" w:eastAsia="PMingLiU" w:hAnsi="Times New Roman" w:cs="Times New Roman"/>
          <w:sz w:val="25"/>
          <w:szCs w:val="25"/>
          <w:lang w:eastAsia="zh-TW"/>
        </w:rPr>
      </w:pPr>
    </w:p>
    <w:p w:rsidR="00A55C81" w:rsidRPr="007E6457" w:rsidRDefault="003008D4">
      <w:pPr>
        <w:pStyle w:val="Heading4"/>
        <w:spacing w:line="312" w:lineRule="exact"/>
        <w:ind w:left="5567" w:right="139"/>
        <w:jc w:val="center"/>
        <w:rPr>
          <w:rFonts w:ascii="Times New Roman" w:hAnsi="Times New Roman" w:cs="Times New Roman"/>
          <w:spacing w:val="-13"/>
          <w:lang w:eastAsia="zh-TW"/>
        </w:rPr>
      </w:pPr>
      <w:r>
        <w:rPr>
          <w:rFonts w:ascii="Times New Roman" w:eastAsia="Times New Roman" w:hAnsi="Times New Roman" w:cs="Times New Roman" w:hint="eastAsia"/>
          <w:lang w:eastAsia="zh-TW"/>
        </w:rPr>
        <w:t>20</w:t>
      </w:r>
      <w:r>
        <w:rPr>
          <w:rFonts w:ascii="Times New Roman" w:eastAsia="Times New Roman" w:hAnsi="Times New Roman" w:cs="Times New Roman"/>
          <w:lang w:eastAsia="zh-TW"/>
        </w:rPr>
        <w:t>2</w:t>
      </w:r>
      <w:r w:rsidR="003B24C6">
        <w:rPr>
          <w:rFonts w:ascii="Times New Roman" w:eastAsia="Times New Roman" w:hAnsi="Times New Roman" w:cs="Times New Roman"/>
          <w:lang w:eastAsia="zh-TW"/>
        </w:rPr>
        <w:t>2</w:t>
      </w:r>
      <w:r w:rsidR="00497768">
        <w:rPr>
          <w:rFonts w:ascii="Times New Roman" w:eastAsia="Times New Roman" w:hAnsi="Times New Roman" w:cs="Times New Roman" w:hint="eastAsia"/>
          <w:lang w:eastAsia="zh-TW"/>
        </w:rPr>
        <w:t>/</w:t>
      </w:r>
      <w:r>
        <w:rPr>
          <w:rFonts w:ascii="Times New Roman" w:eastAsia="Times New Roman" w:hAnsi="Times New Roman" w:cs="Times New Roman"/>
          <w:lang w:eastAsia="zh-TW"/>
        </w:rPr>
        <w:t>2</w:t>
      </w:r>
      <w:r w:rsidR="003B24C6">
        <w:rPr>
          <w:rFonts w:ascii="Times New Roman" w:eastAsia="Times New Roman" w:hAnsi="Times New Roman" w:cs="Times New Roman"/>
          <w:lang w:eastAsia="zh-TW"/>
        </w:rPr>
        <w:t>3</w:t>
      </w:r>
      <w:r w:rsidR="00FD5329">
        <w:rPr>
          <w:rFonts w:asciiTheme="minorEastAsia" w:eastAsiaTheme="minorEastAsia" w:hAnsiTheme="minorEastAsia" w:cs="Times New Roman" w:hint="eastAsia"/>
          <w:lang w:eastAsia="zh-TW"/>
        </w:rPr>
        <w:t>學</w:t>
      </w:r>
      <w:r w:rsidR="00F44F48" w:rsidRPr="007E6457">
        <w:rPr>
          <w:rFonts w:ascii="Times New Roman" w:hAnsi="Times New Roman" w:cs="Times New Roman"/>
          <w:lang w:eastAsia="zh-TW"/>
        </w:rPr>
        <w:t>年校本課後學習及支援計劃</w:t>
      </w:r>
      <w:r w:rsidR="00F44F48" w:rsidRPr="007E6457">
        <w:rPr>
          <w:rFonts w:ascii="Times New Roman" w:hAnsi="Times New Roman" w:cs="Times New Roman"/>
          <w:spacing w:val="-13"/>
          <w:lang w:eastAsia="zh-TW"/>
        </w:rPr>
        <w:t xml:space="preserve"> </w:t>
      </w:r>
    </w:p>
    <w:p w:rsidR="002570E0" w:rsidRPr="007E6457" w:rsidRDefault="00545D81">
      <w:pPr>
        <w:pStyle w:val="Heading4"/>
        <w:spacing w:line="312" w:lineRule="exact"/>
        <w:ind w:left="5567" w:right="139"/>
        <w:jc w:val="center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 w:rsidRPr="00133117">
        <w:rPr>
          <w:b w:val="0"/>
          <w:i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34DF80" wp14:editId="1A6EFE9B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1136650" cy="31940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81" w:rsidRPr="00545D81" w:rsidRDefault="00545D81" w:rsidP="00545D81">
                            <w:proofErr w:type="spellStart"/>
                            <w:r w:rsidRPr="00545D81">
                              <w:rPr>
                                <w:rFonts w:hint="eastAsia"/>
                              </w:rPr>
                              <w:t>計劃基本資料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4D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2.7pt;width:89.5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">
                <v:textbox>
                  <w:txbxContent>
                    <w:p w:rsidR="00545D81" w:rsidRPr="00545D81" w:rsidRDefault="00545D81" w:rsidP="00545D81">
                      <w:proofErr w:type="spellStart"/>
                      <w:r w:rsidRPr="00545D81">
                        <w:rPr>
                          <w:rFonts w:hint="eastAsia"/>
                        </w:rPr>
                        <w:t>計劃基本資料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44F48" w:rsidRPr="007E6457">
        <w:rPr>
          <w:rFonts w:ascii="Times New Roman" w:hAnsi="Times New Roman" w:cs="Times New Roman"/>
          <w:lang w:eastAsia="zh-TW"/>
        </w:rPr>
        <w:t>區本計劃進度報告</w:t>
      </w:r>
      <w:r w:rsidR="00F44F48" w:rsidRPr="007E6457">
        <w:rPr>
          <w:rFonts w:ascii="Times New Roman" w:eastAsia="Times New Roman" w:hAnsi="Times New Roman" w:cs="Times New Roman"/>
          <w:spacing w:val="-3"/>
          <w:lang w:eastAsia="zh-TW"/>
        </w:rPr>
        <w:t>(</w:t>
      </w:r>
      <w:r w:rsidR="00F44F48" w:rsidRPr="007E6457">
        <w:rPr>
          <w:rFonts w:ascii="Times New Roman" w:hAnsi="Times New Roman" w:cs="Times New Roman"/>
          <w:spacing w:val="-3"/>
          <w:lang w:eastAsia="zh-TW"/>
        </w:rPr>
        <w:t>截至</w:t>
      </w:r>
      <w:r w:rsidR="00F44F48" w:rsidRPr="007E6457">
        <w:rPr>
          <w:rFonts w:ascii="Times New Roman" w:hAnsi="Times New Roman" w:cs="Times New Roman"/>
          <w:spacing w:val="-67"/>
          <w:lang w:eastAsia="zh-TW"/>
        </w:rPr>
        <w:t xml:space="preserve"> </w:t>
      </w:r>
      <w:r w:rsidR="003008D4">
        <w:rPr>
          <w:rFonts w:ascii="Times New Roman" w:eastAsia="Times New Roman" w:hAnsi="Times New Roman" w:cs="Times New Roman" w:hint="eastAsia"/>
          <w:lang w:eastAsia="zh-TW"/>
        </w:rPr>
        <w:t>20</w:t>
      </w:r>
      <w:r w:rsidR="003008D4">
        <w:rPr>
          <w:rFonts w:ascii="Times New Roman" w:eastAsia="Times New Roman" w:hAnsi="Times New Roman" w:cs="Times New Roman"/>
          <w:lang w:eastAsia="zh-TW"/>
        </w:rPr>
        <w:t>2</w:t>
      </w:r>
      <w:r w:rsidR="003B24C6">
        <w:rPr>
          <w:rFonts w:ascii="Times New Roman" w:eastAsia="Times New Roman" w:hAnsi="Times New Roman" w:cs="Times New Roman"/>
          <w:lang w:eastAsia="zh-TW"/>
        </w:rPr>
        <w:t>2</w:t>
      </w:r>
      <w:r w:rsidR="003008D4" w:rsidRPr="007E6457"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 w:rsidR="00F44F48" w:rsidRPr="007E6457">
        <w:rPr>
          <w:rFonts w:ascii="Times New Roman" w:hAnsi="Times New Roman" w:cs="Times New Roman"/>
          <w:lang w:eastAsia="zh-TW"/>
        </w:rPr>
        <w:t>年</w:t>
      </w:r>
      <w:r w:rsidR="00F44F48" w:rsidRPr="007E6457">
        <w:rPr>
          <w:rFonts w:ascii="Times New Roman" w:hAnsi="Times New Roman" w:cs="Times New Roman"/>
          <w:spacing w:val="-64"/>
          <w:lang w:eastAsia="zh-TW"/>
        </w:rPr>
        <w:t xml:space="preserve"> </w:t>
      </w:r>
      <w:r w:rsidR="00F44F48" w:rsidRPr="007E6457">
        <w:rPr>
          <w:rFonts w:ascii="Times New Roman" w:eastAsia="Times New Roman" w:hAnsi="Times New Roman" w:cs="Times New Roman"/>
          <w:lang w:eastAsia="zh-TW"/>
        </w:rPr>
        <w:t>12</w:t>
      </w:r>
      <w:r w:rsidR="00F44F48" w:rsidRPr="007E6457">
        <w:rPr>
          <w:rFonts w:ascii="Times New Roman" w:eastAsia="Times New Roman" w:hAnsi="Times New Roman" w:cs="Times New Roman"/>
          <w:spacing w:val="-13"/>
          <w:lang w:eastAsia="zh-TW"/>
        </w:rPr>
        <w:t xml:space="preserve"> </w:t>
      </w:r>
      <w:r w:rsidR="00F44F48" w:rsidRPr="007E6457">
        <w:rPr>
          <w:rFonts w:ascii="Times New Roman" w:hAnsi="Times New Roman" w:cs="Times New Roman"/>
          <w:lang w:eastAsia="zh-TW"/>
        </w:rPr>
        <w:t>月</w:t>
      </w:r>
      <w:r w:rsidR="00F44F48" w:rsidRPr="007E6457">
        <w:rPr>
          <w:rFonts w:ascii="Times New Roman" w:hAnsi="Times New Roman" w:cs="Times New Roman"/>
          <w:spacing w:val="-65"/>
          <w:lang w:eastAsia="zh-TW"/>
        </w:rPr>
        <w:t xml:space="preserve"> </w:t>
      </w:r>
      <w:r w:rsidR="00F44F48" w:rsidRPr="007E6457">
        <w:rPr>
          <w:rFonts w:ascii="Times New Roman" w:eastAsia="Times New Roman" w:hAnsi="Times New Roman" w:cs="Times New Roman"/>
          <w:lang w:eastAsia="zh-TW"/>
        </w:rPr>
        <w:t>31</w:t>
      </w:r>
      <w:r w:rsidR="00F44F48" w:rsidRPr="007E6457"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 w:rsidR="00F44F48" w:rsidRPr="007E6457">
        <w:rPr>
          <w:rFonts w:ascii="Times New Roman" w:hAnsi="Times New Roman" w:cs="Times New Roman"/>
          <w:lang w:eastAsia="zh-TW"/>
        </w:rPr>
        <w:t>日為止</w:t>
      </w:r>
      <w:r w:rsidR="00F44F48" w:rsidRPr="007E6457">
        <w:rPr>
          <w:rFonts w:ascii="Times New Roman" w:eastAsia="Times New Roman" w:hAnsi="Times New Roman" w:cs="Times New Roman"/>
          <w:lang w:eastAsia="zh-TW"/>
        </w:rPr>
        <w:t>)</w:t>
      </w:r>
    </w:p>
    <w:p w:rsidR="002570E0" w:rsidRPr="008B78B5" w:rsidRDefault="00F44F48">
      <w:pPr>
        <w:spacing w:line="312" w:lineRule="exact"/>
        <w:ind w:left="5425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本表經填妥及簽署後須於</w:t>
      </w:r>
      <w:r w:rsidR="003008D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TW"/>
        </w:rPr>
        <w:t>20</w:t>
      </w:r>
      <w:r w:rsidR="003008D4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</w:t>
      </w:r>
      <w:r w:rsidR="003B24C6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年</w:t>
      </w:r>
      <w:r w:rsidRPr="007E6457">
        <w:rPr>
          <w:rFonts w:ascii="Times New Roman" w:eastAsia="MingLiU" w:hAnsi="Times New Roman" w:cs="Times New Roman"/>
          <w:b/>
          <w:bCs/>
          <w:spacing w:val="-70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</w:t>
      </w:r>
      <w:r w:rsidRPr="007E645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月</w:t>
      </w:r>
      <w:r w:rsidRPr="007E6457">
        <w:rPr>
          <w:rFonts w:ascii="Times New Roman" w:eastAsia="MingLiU" w:hAnsi="Times New Roman" w:cs="Times New Roman"/>
          <w:b/>
          <w:bCs/>
          <w:spacing w:val="-70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</w:t>
      </w:r>
      <w:r w:rsidR="00EA2552" w:rsidRPr="007E6457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1</w:t>
      </w:r>
      <w:r w:rsidRPr="007E645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日或以前</w:t>
      </w:r>
      <w:r w:rsidRPr="008B78B5">
        <w:rPr>
          <w:rFonts w:ascii="MingLiU" w:eastAsia="MingLiU" w:hAnsi="MingLiU" w:cs="MingLiU"/>
          <w:b/>
          <w:bCs/>
          <w:spacing w:val="21"/>
          <w:w w:val="99"/>
          <w:sz w:val="24"/>
          <w:szCs w:val="24"/>
          <w:lang w:eastAsia="zh-TW"/>
        </w:rPr>
        <w:t xml:space="preserve"> </w:t>
      </w:r>
      <w:r w:rsidR="00E26A44">
        <w:rPr>
          <w:rFonts w:ascii="MingLiU" w:eastAsia="MingLiU" w:hAnsi="MingLiU" w:cs="MingLiU"/>
          <w:b/>
          <w:bCs/>
          <w:sz w:val="24"/>
          <w:szCs w:val="24"/>
          <w:lang w:eastAsia="zh-TW"/>
        </w:rPr>
        <w:t>以郵遞或傳真方式送抵教育局</w:t>
      </w:r>
      <w:r w:rsidR="00E26A44">
        <w:rPr>
          <w:rFonts w:ascii="MingLiU" w:eastAsia="MingLiU" w:hAnsi="MingLiU" w:cs="MingLiU" w:hint="eastAsia"/>
          <w:b/>
          <w:bCs/>
          <w:sz w:val="24"/>
          <w:szCs w:val="24"/>
          <w:lang w:eastAsia="zh-HK"/>
        </w:rPr>
        <w:t>學</w:t>
      </w:r>
      <w:r w:rsidR="00E26A44">
        <w:rPr>
          <w:rFonts w:ascii="MingLiU" w:eastAsia="MingLiU" w:hAnsi="MingLiU" w:cs="MingLiU" w:hint="eastAsia"/>
          <w:b/>
          <w:bCs/>
          <w:sz w:val="24"/>
          <w:szCs w:val="24"/>
          <w:lang w:eastAsia="zh-TW"/>
        </w:rPr>
        <w:t>生</w:t>
      </w:r>
      <w:r w:rsidR="00E26A44">
        <w:rPr>
          <w:rFonts w:ascii="MingLiU" w:eastAsia="MingLiU" w:hAnsi="MingLiU" w:cs="MingLiU" w:hint="eastAsia"/>
          <w:b/>
          <w:bCs/>
          <w:sz w:val="24"/>
          <w:szCs w:val="24"/>
          <w:lang w:eastAsia="zh-HK"/>
        </w:rPr>
        <w:t>特</w:t>
      </w:r>
      <w:r w:rsidR="00E26A44">
        <w:rPr>
          <w:rFonts w:ascii="MingLiU" w:eastAsia="MingLiU" w:hAnsi="MingLiU" w:cs="MingLiU" w:hint="eastAsia"/>
          <w:b/>
          <w:bCs/>
          <w:sz w:val="24"/>
          <w:szCs w:val="24"/>
          <w:lang w:eastAsia="zh-TW"/>
        </w:rPr>
        <w:t>別</w:t>
      </w:r>
      <w:r w:rsidR="00E26A44">
        <w:rPr>
          <w:rFonts w:ascii="MingLiU" w:eastAsia="MingLiU" w:hAnsi="MingLiU" w:cs="MingLiU"/>
          <w:b/>
          <w:bCs/>
          <w:sz w:val="24"/>
          <w:szCs w:val="24"/>
          <w:lang w:eastAsia="zh-TW"/>
        </w:rPr>
        <w:t>支援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組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</w:p>
    <w:p w:rsidR="002570E0" w:rsidRPr="008B78B5" w:rsidRDefault="00F44F48">
      <w:pPr>
        <w:jc w:val="right"/>
        <w:rPr>
          <w:rFonts w:ascii="PMingLiU" w:eastAsia="PMingLiU" w:hAnsi="PMingLiU" w:cs="PMingLiU"/>
          <w:lang w:eastAsia="zh-TW"/>
        </w:rPr>
        <w:sectPr w:rsidR="002570E0" w:rsidRPr="008B78B5">
          <w:pgSz w:w="16860" w:h="11920" w:orient="landscape"/>
          <w:pgMar w:top="320" w:right="500" w:bottom="280" w:left="260" w:header="720" w:footer="720" w:gutter="0"/>
          <w:cols w:num="2" w:space="720" w:equalWidth="0">
            <w:col w:w="10749" w:space="40"/>
            <w:col w:w="5311"/>
          </w:cols>
        </w:sectPr>
      </w:pPr>
      <w:r w:rsidRPr="008B78B5">
        <w:rPr>
          <w:w w:val="90"/>
          <w:lang w:eastAsia="zh-TW"/>
        </w:rPr>
        <w:br w:type="column"/>
      </w:r>
      <w:r w:rsidR="005703CD" w:rsidRPr="008B78B5" w:rsidDel="005703CD">
        <w:rPr>
          <w:rFonts w:ascii="PMingLiU" w:eastAsia="PMingLiU" w:hAnsi="PMingLiU" w:cs="PMingLiU"/>
          <w:w w:val="90"/>
          <w:lang w:eastAsia="zh-TW"/>
        </w:rPr>
        <w:t xml:space="preserve"> </w:t>
      </w:r>
    </w:p>
    <w:p w:rsidR="002570E0" w:rsidRPr="008B78B5" w:rsidRDefault="0072289D" w:rsidP="00C41243">
      <w:pPr>
        <w:spacing w:before="18"/>
        <w:ind w:right="347"/>
        <w:jc w:val="right"/>
        <w:rPr>
          <w:rFonts w:ascii="PMingLiU" w:eastAsia="PMingLiU" w:hAnsi="PMingLiU" w:cs="PMingLiU"/>
          <w:sz w:val="3"/>
          <w:szCs w:val="3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5581" wp14:editId="63192F05">
                <wp:simplePos x="0" y="0"/>
                <wp:positionH relativeFrom="page">
                  <wp:posOffset>7959256</wp:posOffset>
                </wp:positionH>
                <wp:positionV relativeFrom="paragraph">
                  <wp:posOffset>-166</wp:posOffset>
                </wp:positionV>
                <wp:extent cx="2258060" cy="826936"/>
                <wp:effectExtent l="0" t="0" r="27940" b="11430"/>
                <wp:wrapNone/>
                <wp:docPr id="9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826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72C" w:rsidRDefault="00FA2534" w:rsidP="0054187C">
                            <w:pPr>
                              <w:spacing w:line="344" w:lineRule="exact"/>
                              <w:ind w:left="142"/>
                              <w:rPr>
                                <w:rFonts w:ascii="MingLiU" w:eastAsia="MingLiU" w:hAnsi="MingLiU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學生特別</w:t>
                            </w:r>
                            <w:r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支援</w:t>
                            </w:r>
                            <w:r w:rsidR="00A2472C"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組</w:t>
                            </w:r>
                          </w:p>
                          <w:p w:rsidR="00A2472C" w:rsidRDefault="00A2472C" w:rsidP="006736A2">
                            <w:pPr>
                              <w:spacing w:before="9" w:line="289" w:lineRule="exact"/>
                              <w:ind w:left="144"/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5"/>
                                <w:lang w:eastAsia="zh-TW"/>
                              </w:rPr>
                              <w:t>地址：灣仔皇后大道東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2"/>
                                <w:lang w:eastAsia="zh-TW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胡忠大廈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樓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5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室</w:t>
                            </w:r>
                          </w:p>
                          <w:p w:rsidR="00A2472C" w:rsidRPr="008D7C2C" w:rsidRDefault="00A2472C" w:rsidP="0054187C">
                            <w:pPr>
                              <w:spacing w:line="290" w:lineRule="exact"/>
                              <w:ind w:left="144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1"/>
                                <w:lang w:eastAsia="zh-TW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5581" id="Text Box 143" o:spid="_x0000_s1027" type="#_x0000_t202" style="position:absolute;left:0;text-align:left;margin-left:626.7pt;margin-top:0;width:177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" filled="f">
                <v:textbox inset="0,0,0,0">
                  <w:txbxContent>
                    <w:p w:rsidR="00A2472C" w:rsidRDefault="00FA2534" w:rsidP="0054187C">
                      <w:pPr>
                        <w:spacing w:line="344" w:lineRule="exact"/>
                        <w:ind w:left="142"/>
                        <w:rPr>
                          <w:rFonts w:ascii="MingLiU" w:eastAsia="MingLiU" w:hAnsi="MingLiU" w:cs="MingLiU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學生特別</w:t>
                      </w:r>
                      <w:r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支援</w:t>
                      </w:r>
                      <w:r w:rsidR="00A2472C"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組</w:t>
                      </w:r>
                    </w:p>
                    <w:p w:rsidR="00A2472C" w:rsidRDefault="00A2472C" w:rsidP="006736A2">
                      <w:pPr>
                        <w:spacing w:before="9" w:line="289" w:lineRule="exact"/>
                        <w:ind w:left="144"/>
                        <w:rPr>
                          <w:rFonts w:ascii="MingLiU" w:eastAsia="MingLiU" w:hAnsi="MingLiU" w:cs="MingLiU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5"/>
                          <w:lang w:eastAsia="zh-TW"/>
                        </w:rPr>
                        <w:t>地址：灣仔皇后大道東</w:t>
                      </w:r>
                      <w:r>
                        <w:rPr>
                          <w:rFonts w:ascii="Times New Roman" w:hAnsi="Times New Roman" w:cs="Times New Roman" w:hint="eastAsia"/>
                          <w:spacing w:val="-2"/>
                          <w:lang w:eastAsia="zh-TW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號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br/>
                        <w:t xml:space="preserve">      </w:t>
                      </w:r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胡忠大廈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樓</w:t>
                      </w:r>
                      <w:r>
                        <w:rPr>
                          <w:rFonts w:ascii="MingLiU" w:eastAsia="MingLiU" w:hAnsi="MingLiU" w:cs="MingLiU"/>
                          <w:spacing w:val="-5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室</w:t>
                      </w:r>
                    </w:p>
                    <w:p w:rsidR="00A2472C" w:rsidRPr="008D7C2C" w:rsidRDefault="00A2472C" w:rsidP="0054187C">
                      <w:pPr>
                        <w:spacing w:line="290" w:lineRule="exact"/>
                        <w:ind w:left="144"/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1"/>
                          <w:lang w:eastAsia="zh-TW"/>
                        </w:rPr>
                        <w:t>傳真：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196"/>
        <w:gridCol w:w="9647"/>
      </w:tblGrid>
      <w:tr w:rsidR="008B78B5" w:rsidRPr="008B78B5" w:rsidTr="00A1356C">
        <w:trPr>
          <w:trHeight w:hRule="exact" w:val="4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7"/>
                <w:tab w:val="left" w:pos="1307"/>
                <w:tab w:val="left" w:pos="1847"/>
              </w:tabs>
              <w:spacing w:line="300" w:lineRule="exact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機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構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8B78B5" w:rsidP="00462BC3">
            <w:pPr>
              <w:pStyle w:val="TableParagraph"/>
              <w:tabs>
                <w:tab w:val="left" w:pos="9739"/>
              </w:tabs>
              <w:spacing w:line="300" w:lineRule="exact"/>
              <w:ind w:left="107" w:right="-9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cs="MingLiU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9726C" wp14:editId="68A76F5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230505</wp:posOffset>
                      </wp:positionV>
                      <wp:extent cx="5796915" cy="0"/>
                      <wp:effectExtent l="13970" t="11430" r="8890" b="7620"/>
                      <wp:wrapNone/>
                      <wp:docPr id="10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C9E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7" o:spid="_x0000_s1026" type="#_x0000_t32" style="position:absolute;margin-left:22.85pt;margin-top:18.15pt;width:45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tdIQIAAD8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"/>
                  </w:pict>
                </mc:Fallback>
              </mc:AlternateContent>
            </w:r>
            <w:r w:rsidR="00F44F48"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="00F44F48" w:rsidRPr="008B78B5">
              <w:rPr>
                <w:rFonts w:ascii="MingLiU" w:eastAsia="MingLiU" w:hAnsi="MingLiU" w:cs="MingLiU"/>
                <w:spacing w:val="-10"/>
                <w:sz w:val="24"/>
                <w:szCs w:val="24"/>
              </w:rPr>
              <w:t xml:space="preserve"> </w:t>
            </w:r>
          </w:p>
        </w:tc>
      </w:tr>
      <w:tr w:rsidR="002570E0" w:rsidRPr="008B78B5" w:rsidTr="00A1356C">
        <w:trPr>
          <w:trHeight w:hRule="exact" w:val="4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7"/>
                <w:tab w:val="left" w:pos="1307"/>
                <w:tab w:val="left" w:pos="1847"/>
              </w:tabs>
              <w:spacing w:before="78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計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劃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8B78B5">
            <w:pPr>
              <w:pStyle w:val="TableParagraph"/>
              <w:tabs>
                <w:tab w:val="left" w:pos="9739"/>
              </w:tabs>
              <w:spacing w:before="78"/>
              <w:ind w:left="107" w:right="-9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cs="MingLiU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6B80A" wp14:editId="51AF3F4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245110</wp:posOffset>
                      </wp:positionV>
                      <wp:extent cx="5796915" cy="0"/>
                      <wp:effectExtent l="5715" t="6985" r="7620" b="12065"/>
                      <wp:wrapNone/>
                      <wp:docPr id="10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CFBB" id="AutoShape 198" o:spid="_x0000_s1026" type="#_x0000_t32" style="position:absolute;margin-left:23.7pt;margin-top:19.3pt;width:45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UeIQIAAD8EAAAOAAAAZHJzL2Uyb0RvYy54bWysU8GO2jAQvVfqP1i5QxIaW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"/>
                  </w:pict>
                </mc:Fallback>
              </mc:AlternateContent>
            </w:r>
            <w:r w:rsidR="00F44F48"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="00F44F48" w:rsidRPr="008B78B5">
              <w:rPr>
                <w:rFonts w:ascii="MingLiU" w:eastAsia="MingLiU" w:hAnsi="MingLiU" w:cs="MingLiU"/>
                <w:spacing w:val="-10"/>
                <w:sz w:val="24"/>
                <w:szCs w:val="24"/>
              </w:rPr>
              <w:t xml:space="preserve"> </w:t>
            </w:r>
            <w:r w:rsidR="00F44F48"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F48"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570E0" w:rsidRPr="008B78B5" w:rsidRDefault="002570E0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2570E0" w:rsidRPr="008B78B5" w:rsidRDefault="00F44F48">
      <w:pPr>
        <w:pStyle w:val="BodyText"/>
        <w:tabs>
          <w:tab w:val="left" w:pos="985"/>
          <w:tab w:val="left" w:pos="1525"/>
          <w:tab w:val="left" w:pos="2065"/>
          <w:tab w:val="left" w:pos="2521"/>
          <w:tab w:val="left" w:pos="6227"/>
          <w:tab w:val="left" w:pos="8336"/>
        </w:tabs>
        <w:spacing w:before="26"/>
        <w:ind w:left="448"/>
        <w:rPr>
          <w:rFonts w:ascii="MingLiU" w:eastAsia="MingLiU" w:hAnsi="MingLiU" w:cs="MingLiU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t>計</w:t>
      </w:r>
      <w:r w:rsidRPr="008B78B5">
        <w:rPr>
          <w:rFonts w:ascii="MingLiU" w:eastAsia="MingLiU" w:hAnsi="MingLiU" w:cs="MingLiU"/>
          <w:lang w:eastAsia="zh-TW"/>
        </w:rPr>
        <w:tab/>
        <w:t>劃</w:t>
      </w:r>
      <w:r w:rsidRPr="008B78B5">
        <w:rPr>
          <w:rFonts w:ascii="MingLiU" w:eastAsia="MingLiU" w:hAnsi="MingLiU" w:cs="MingLiU"/>
          <w:lang w:eastAsia="zh-TW"/>
        </w:rPr>
        <w:tab/>
      </w:r>
      <w:r w:rsidRPr="008B78B5">
        <w:rPr>
          <w:rFonts w:ascii="MingLiU" w:eastAsia="MingLiU" w:hAnsi="MingLiU" w:cs="MingLiU"/>
          <w:w w:val="95"/>
          <w:lang w:eastAsia="zh-TW"/>
        </w:rPr>
        <w:t>編</w:t>
      </w:r>
      <w:r w:rsidRPr="008B78B5">
        <w:rPr>
          <w:rFonts w:ascii="MingLiU" w:eastAsia="MingLiU" w:hAnsi="MingLiU" w:cs="MingLiU"/>
          <w:w w:val="95"/>
          <w:lang w:eastAsia="zh-TW"/>
        </w:rPr>
        <w:tab/>
      </w:r>
      <w:r w:rsidRPr="008B78B5">
        <w:rPr>
          <w:rFonts w:ascii="MingLiU" w:eastAsia="MingLiU" w:hAnsi="MingLiU" w:cs="MingLiU"/>
          <w:lang w:eastAsia="zh-TW"/>
        </w:rPr>
        <w:t>號</w:t>
      </w:r>
      <w:r w:rsidRPr="008B78B5">
        <w:rPr>
          <w:rFonts w:ascii="MingLiU" w:eastAsia="MingLiU" w:hAnsi="MingLiU" w:cs="MingLiU"/>
          <w:lang w:eastAsia="zh-TW"/>
        </w:rPr>
        <w:tab/>
        <w:t>：</w:t>
      </w:r>
      <w:r w:rsidRPr="008B78B5">
        <w:rPr>
          <w:rFonts w:ascii="MingLiU" w:eastAsia="MingLiU" w:hAnsi="MingLiU" w:cs="MingLiU"/>
          <w:lang w:eastAsia="zh-TW"/>
        </w:rPr>
        <w:tab/>
      </w:r>
      <w:r w:rsidRPr="008B78B5">
        <w:rPr>
          <w:rFonts w:ascii="MingLiU" w:eastAsia="MingLiU" w:hAnsi="MingLiU" w:cs="MingLiU"/>
          <w:spacing w:val="28"/>
          <w:lang w:eastAsia="zh-TW"/>
        </w:rPr>
        <w:t>計劃統</w:t>
      </w:r>
      <w:r w:rsidRPr="008B78B5">
        <w:rPr>
          <w:rFonts w:ascii="MingLiU" w:eastAsia="MingLiU" w:hAnsi="MingLiU" w:cs="MingLiU"/>
          <w:spacing w:val="26"/>
          <w:lang w:eastAsia="zh-TW"/>
        </w:rPr>
        <w:t>籌</w:t>
      </w:r>
      <w:r w:rsidRPr="008B78B5">
        <w:rPr>
          <w:rFonts w:ascii="MingLiU" w:eastAsia="MingLiU" w:hAnsi="MingLiU" w:cs="MingLiU"/>
          <w:spacing w:val="28"/>
          <w:lang w:eastAsia="zh-TW"/>
        </w:rPr>
        <w:t>員姓</w:t>
      </w:r>
      <w:r w:rsidRPr="008B78B5">
        <w:rPr>
          <w:rFonts w:ascii="MingLiU" w:eastAsia="MingLiU" w:hAnsi="MingLiU" w:cs="MingLiU"/>
          <w:lang w:eastAsia="zh-TW"/>
        </w:rPr>
        <w:t>名</w:t>
      </w:r>
      <w:r w:rsidRPr="008B78B5">
        <w:rPr>
          <w:rFonts w:ascii="MingLiU" w:eastAsia="MingLiU" w:hAnsi="MingLiU" w:cs="MingLiU"/>
          <w:lang w:eastAsia="zh-TW"/>
        </w:rPr>
        <w:tab/>
        <w:t>：</w:t>
      </w:r>
    </w:p>
    <w:p w:rsidR="002570E0" w:rsidRPr="008B78B5" w:rsidRDefault="002570E0">
      <w:pPr>
        <w:spacing w:before="11"/>
        <w:rPr>
          <w:rFonts w:ascii="MingLiU" w:eastAsia="MingLiU" w:hAnsi="MingLiU" w:cs="MingLiU"/>
          <w:sz w:val="5"/>
          <w:szCs w:val="5"/>
          <w:lang w:eastAsia="zh-TW"/>
        </w:rPr>
      </w:pPr>
    </w:p>
    <w:p w:rsidR="002570E0" w:rsidRPr="008B78B5" w:rsidRDefault="008B78B5">
      <w:pPr>
        <w:tabs>
          <w:tab w:val="left" w:pos="8725"/>
        </w:tabs>
        <w:spacing w:line="20" w:lineRule="atLeast"/>
        <w:ind w:left="2865"/>
        <w:rPr>
          <w:rFonts w:ascii="MingLiU" w:eastAsia="MingLiU" w:hAnsi="MingLiU" w:cs="MingLiU"/>
          <w:sz w:val="2"/>
          <w:szCs w:val="2"/>
        </w:rPr>
      </w:pPr>
      <w:r>
        <w:rPr>
          <w:rFonts w:ascii="MingLiU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4B1AA8E8" wp14:editId="58CEB5A1">
                <wp:extent cx="2071370" cy="8890"/>
                <wp:effectExtent l="9525" t="9525" r="5080" b="635"/>
                <wp:docPr id="9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8890"/>
                          <a:chOff x="0" y="0"/>
                          <a:chExt cx="3262" cy="14"/>
                        </a:xfrm>
                      </wpg:grpSpPr>
                      <wpg:grpSp>
                        <wpg:cNvPr id="97" name="Group 1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8" cy="2"/>
                            <a:chOff x="7" y="7"/>
                            <a:chExt cx="3248" cy="2"/>
                          </a:xfrm>
                        </wpg:grpSpPr>
                        <wps:wsp>
                          <wps:cNvPr id="98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8"/>
                                <a:gd name="T2" fmla="+- 0 3254 7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224B28" id="Group 140" o:spid="_x0000_s1026" style="width:163.1pt;height:.7pt;mso-position-horizontal-relative:char;mso-position-vertical-relative:line" coordsize="3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">
                <v:group id="Group 141" o:spid="_x0000_s1027" style="position:absolute;left:7;top:7;width:3248;height:2" coordorigin="7,7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2" o:spid="_x0000_s1028" style="position:absolute;left:7;top:7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" path="m,l3247,e" filled="f" strokeweight=".7pt">
                    <v:path arrowok="t" o:connecttype="custom" o:connectlocs="0,0;3247,0" o:connectangles="0,0"/>
                  </v:shape>
                </v:group>
                <w10:anchorlock/>
              </v:group>
            </w:pict>
          </mc:Fallback>
        </mc:AlternateContent>
      </w:r>
      <w:r w:rsidR="00F44F48" w:rsidRPr="008B78B5">
        <w:rPr>
          <w:rFonts w:ascii="MingLiU"/>
          <w:sz w:val="2"/>
        </w:rPr>
        <w:tab/>
      </w:r>
      <w:r>
        <w:rPr>
          <w:rFonts w:ascii="MingLiU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D1ACA2B" wp14:editId="57CA7D94">
                <wp:extent cx="2180590" cy="8890"/>
                <wp:effectExtent l="9525" t="9525" r="635" b="635"/>
                <wp:docPr id="9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94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95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30C93" id="Group 137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">
                <v:group id="Group 138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9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:rsidR="002570E0" w:rsidRPr="008B78B5" w:rsidRDefault="002570E0">
      <w:pPr>
        <w:spacing w:before="11"/>
        <w:rPr>
          <w:rFonts w:ascii="MingLiU" w:eastAsia="MingLiU" w:hAnsi="MingLiU" w:cs="MingLiU"/>
          <w:sz w:val="8"/>
          <w:szCs w:val="8"/>
        </w:rPr>
      </w:pPr>
    </w:p>
    <w:p w:rsidR="002570E0" w:rsidRPr="008B78B5" w:rsidRDefault="00F44F48">
      <w:pPr>
        <w:pStyle w:val="BodyText"/>
        <w:tabs>
          <w:tab w:val="left" w:pos="2521"/>
          <w:tab w:val="left" w:pos="6227"/>
          <w:tab w:val="left" w:pos="6764"/>
          <w:tab w:val="left" w:pos="7302"/>
          <w:tab w:val="left" w:pos="7839"/>
          <w:tab w:val="left" w:pos="8336"/>
        </w:tabs>
        <w:spacing w:before="26"/>
        <w:ind w:left="448"/>
        <w:rPr>
          <w:rFonts w:ascii="MingLiU" w:eastAsia="MingLiU" w:hAnsi="MingLiU" w:cs="MingLiU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t>聯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絡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人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姓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名</w:t>
      </w:r>
      <w:r w:rsidRPr="008B78B5">
        <w:rPr>
          <w:rFonts w:ascii="MingLiU" w:eastAsia="MingLiU" w:hAnsi="MingLiU" w:cs="MingLiU"/>
          <w:lang w:eastAsia="zh-TW"/>
        </w:rPr>
        <w:tab/>
        <w:t>：</w:t>
      </w:r>
      <w:r w:rsidRPr="008B78B5">
        <w:rPr>
          <w:rFonts w:ascii="MingLiU" w:eastAsia="MingLiU" w:hAnsi="MingLiU" w:cs="MingLiU"/>
          <w:lang w:eastAsia="zh-TW"/>
        </w:rPr>
        <w:tab/>
        <w:t>聯</w:t>
      </w:r>
      <w:r w:rsidRPr="008B78B5">
        <w:rPr>
          <w:rFonts w:ascii="MingLiU" w:eastAsia="MingLiU" w:hAnsi="MingLiU" w:cs="MingLiU"/>
          <w:lang w:eastAsia="zh-TW"/>
        </w:rPr>
        <w:tab/>
        <w:t>絡</w:t>
      </w:r>
      <w:r w:rsidRPr="008B78B5">
        <w:rPr>
          <w:rFonts w:ascii="MingLiU" w:eastAsia="MingLiU" w:hAnsi="MingLiU" w:cs="MingLiU"/>
          <w:lang w:eastAsia="zh-TW"/>
        </w:rPr>
        <w:tab/>
        <w:t>電</w:t>
      </w:r>
      <w:r w:rsidRPr="008B78B5">
        <w:rPr>
          <w:rFonts w:ascii="MingLiU" w:eastAsia="MingLiU" w:hAnsi="MingLiU" w:cs="MingLiU"/>
          <w:lang w:eastAsia="zh-TW"/>
        </w:rPr>
        <w:tab/>
        <w:t>話</w:t>
      </w:r>
      <w:r w:rsidRPr="008B78B5">
        <w:rPr>
          <w:rFonts w:ascii="MingLiU" w:eastAsia="MingLiU" w:hAnsi="MingLiU" w:cs="MingLiU"/>
          <w:lang w:eastAsia="zh-TW"/>
        </w:rPr>
        <w:tab/>
        <w:t>：</w:t>
      </w:r>
    </w:p>
    <w:p w:rsidR="002570E0" w:rsidRPr="000E3500" w:rsidRDefault="002570E0">
      <w:pPr>
        <w:spacing w:before="11"/>
        <w:rPr>
          <w:rFonts w:ascii="MingLiU" w:eastAsia="MingLiU" w:hAnsi="MingLiU" w:cs="MingLiU"/>
          <w:sz w:val="5"/>
          <w:szCs w:val="5"/>
          <w:lang w:eastAsia="zh-TW"/>
        </w:rPr>
      </w:pPr>
    </w:p>
    <w:p w:rsidR="002570E0" w:rsidRPr="008B78B5" w:rsidRDefault="008B78B5">
      <w:pPr>
        <w:tabs>
          <w:tab w:val="left" w:pos="8697"/>
        </w:tabs>
        <w:spacing w:line="20" w:lineRule="atLeast"/>
        <w:ind w:left="2855"/>
        <w:rPr>
          <w:rFonts w:ascii="MingLiU" w:eastAsia="MingLiU" w:hAnsi="MingLiU" w:cs="MingLiU"/>
          <w:sz w:val="2"/>
          <w:szCs w:val="2"/>
        </w:rPr>
      </w:pPr>
      <w:r>
        <w:rPr>
          <w:rFonts w:ascii="MingLiU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E408C2E" wp14:editId="5D4E8C63">
                <wp:extent cx="2074545" cy="3175"/>
                <wp:effectExtent l="0" t="0" r="20955" b="15875"/>
                <wp:docPr id="9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3175"/>
                          <a:chOff x="0" y="0"/>
                          <a:chExt cx="3267" cy="5"/>
                        </a:xfrm>
                      </wpg:grpSpPr>
                      <wpg:grpSp>
                        <wpg:cNvPr id="91" name="Group 13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62" cy="2"/>
                            <a:chOff x="2" y="2"/>
                            <a:chExt cx="3262" cy="2"/>
                          </a:xfrm>
                        </wpg:grpSpPr>
                        <wps:wsp>
                          <wps:cNvPr id="92" name="Freeform 13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6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62"/>
                                <a:gd name="T2" fmla="+- 0 3264 2"/>
                                <a:gd name="T3" fmla="*/ T2 w 3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2">
                                  <a:moveTo>
                                    <a:pt x="0" y="0"/>
                                  </a:moveTo>
                                  <a:lnTo>
                                    <a:pt x="32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CA188" id="Group 134" o:spid="_x0000_s1026" style="width:163.35pt;height:.25pt;mso-position-horizontal-relative:char;mso-position-vertical-relative:line" coordsize="32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">
                <v:group id="Group 135" o:spid="_x0000_s1027" style="position:absolute;left:2;top:2;width:3262;height:2" coordorigin="2,2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6" o:spid="_x0000_s1028" style="position:absolute;left:2;top:2;width:3262;height:2;visibility:visible;mso-wrap-style:square;v-text-anchor:top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" path="m,l3262,e" filled="f" strokeweight=".7pt">
                    <v:path arrowok="t" o:connecttype="custom" o:connectlocs="0,0;3262,0" o:connectangles="0,0"/>
                  </v:shape>
                </v:group>
                <w10:anchorlock/>
              </v:group>
            </w:pict>
          </mc:Fallback>
        </mc:AlternateContent>
      </w:r>
      <w:r w:rsidR="00F44F48" w:rsidRPr="008B78B5">
        <w:rPr>
          <w:rFonts w:ascii="MingLiU"/>
          <w:sz w:val="2"/>
        </w:rPr>
        <w:tab/>
      </w:r>
      <w:r>
        <w:rPr>
          <w:rFonts w:ascii="MingLiU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96C9D57" wp14:editId="46DCD13F">
                <wp:extent cx="2195830" cy="3175"/>
                <wp:effectExtent l="0" t="0" r="13970" b="15875"/>
                <wp:docPr id="8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3175"/>
                          <a:chOff x="0" y="0"/>
                          <a:chExt cx="3458" cy="5"/>
                        </a:xfrm>
                      </wpg:grpSpPr>
                      <wpg:grpSp>
                        <wpg:cNvPr id="88" name="Group 13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454" cy="2"/>
                            <a:chOff x="2" y="2"/>
                            <a:chExt cx="3454" cy="2"/>
                          </a:xfrm>
                        </wpg:grpSpPr>
                        <wps:wsp>
                          <wps:cNvPr id="89" name="Freeform 13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45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454"/>
                                <a:gd name="T2" fmla="+- 0 3456 2"/>
                                <a:gd name="T3" fmla="*/ T2 w 3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4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241E2" id="Group 131" o:spid="_x0000_s1026" style="width:172.9pt;height:.25pt;mso-position-horizontal-relative:char;mso-position-vertical-relative:line" coordsize="34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">
                <v:group id="Group 132" o:spid="_x0000_s1027" style="position:absolute;left:2;top:2;width:3454;height:2" coordorigin="2,2" coordsize="3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3" o:spid="_x0000_s1028" style="position:absolute;left:2;top:2;width:3454;height:2;visibility:visible;mso-wrap-style:square;v-text-anchor:top" coordsize="3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" path="m,l3454,e" filled="f" strokeweight=".7pt">
                    <v:path arrowok="t" o:connecttype="custom" o:connectlocs="0,0;3454,0" o:connectangles="0,0"/>
                  </v:shape>
                </v:group>
                <w10:anchorlock/>
              </v:group>
            </w:pict>
          </mc:Fallback>
        </mc:AlternateContent>
      </w:r>
    </w:p>
    <w:p w:rsidR="002570E0" w:rsidRPr="008B78B5" w:rsidRDefault="002570E0">
      <w:pPr>
        <w:spacing w:before="13"/>
        <w:rPr>
          <w:rFonts w:ascii="MingLiU" w:eastAsia="MingLiU" w:hAnsi="MingLiU" w:cs="MingLiU"/>
          <w:sz w:val="28"/>
          <w:szCs w:val="28"/>
        </w:rPr>
      </w:pPr>
    </w:p>
    <w:p w:rsidR="002570E0" w:rsidRPr="008B78B5" w:rsidRDefault="00F44F48" w:rsidP="001E5D62">
      <w:pPr>
        <w:pStyle w:val="Heading4"/>
        <w:spacing w:before="42" w:line="314" w:lineRule="exact"/>
        <w:ind w:left="448" w:right="12673"/>
        <w:rPr>
          <w:rFonts w:cs="MingLiU"/>
          <w:b w:val="0"/>
          <w:bCs w:val="0"/>
          <w:lang w:eastAsia="zh-TW"/>
        </w:rPr>
      </w:pPr>
      <w:r w:rsidRPr="008B78B5">
        <w:rPr>
          <w:rFonts w:cs="MingLiU"/>
          <w:spacing w:val="1"/>
          <w:lang w:eastAsia="zh-TW"/>
        </w:rPr>
        <w:t>甲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>.</w:t>
      </w:r>
      <w:r w:rsidRPr="008B78B5">
        <w:rPr>
          <w:rFonts w:ascii="Times New Roman" w:eastAsia="Times New Roman" w:hAnsi="Times New Roman" w:cs="Times New Roman"/>
          <w:spacing w:val="6"/>
          <w:lang w:eastAsia="zh-TW"/>
        </w:rPr>
        <w:t xml:space="preserve"> </w:t>
      </w:r>
      <w:r w:rsidRPr="008B78B5">
        <w:rPr>
          <w:rFonts w:cs="MingLiU"/>
          <w:lang w:eastAsia="zh-TW"/>
        </w:rPr>
        <w:t>計劃的各項活動資料</w:t>
      </w:r>
      <w:r w:rsidRPr="008B78B5">
        <w:rPr>
          <w:rFonts w:cs="MingLiU"/>
          <w:spacing w:val="22"/>
          <w:w w:val="99"/>
          <w:lang w:eastAsia="zh-TW"/>
        </w:rPr>
        <w:t xml:space="preserve"> </w:t>
      </w:r>
      <w:r w:rsidRPr="008B78B5">
        <w:rPr>
          <w:rFonts w:cs="MingLiU"/>
          <w:b w:val="0"/>
          <w:bCs w:val="0"/>
          <w:spacing w:val="-2"/>
          <w:w w:val="95"/>
          <w:lang w:eastAsia="zh-TW"/>
        </w:rPr>
        <w:t>請填寫</w:t>
      </w:r>
      <w:r w:rsidRPr="008B78B5">
        <w:rPr>
          <w:rFonts w:cs="MingLiU"/>
          <w:spacing w:val="-2"/>
          <w:w w:val="95"/>
          <w:lang w:eastAsia="zh-TW"/>
        </w:rPr>
        <w:t>所有核准活動的資料</w:t>
      </w:r>
    </w:p>
    <w:p w:rsidR="002570E0" w:rsidRPr="008B78B5" w:rsidRDefault="00F44F48">
      <w:pPr>
        <w:pStyle w:val="BodyText"/>
        <w:spacing w:line="292" w:lineRule="exact"/>
        <w:ind w:left="447"/>
        <w:rPr>
          <w:rFonts w:ascii="MingLiU" w:eastAsia="MingLiU" w:hAnsi="MingLiU" w:cs="MingLiU"/>
          <w:lang w:eastAsia="zh-TW"/>
        </w:rPr>
      </w:pPr>
      <w:proofErr w:type="gramStart"/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I</w:t>
      </w:r>
      <w:proofErr w:type="gramEnd"/>
      <w:r w:rsidRPr="008B78B5">
        <w:rPr>
          <w:rFonts w:ascii="Times New Roman" w:eastAsia="Times New Roman" w:hAnsi="Times New Roman" w:cs="Times New Roman"/>
          <w:spacing w:val="-6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(a)</w:t>
      </w:r>
      <w:r w:rsidR="00B52CAF" w:rsidRPr="00B52CAF">
        <w:rPr>
          <w:rFonts w:eastAsia="MingLiU" w:hint="eastAsia"/>
          <w:iCs/>
        </w:rPr>
        <w:t xml:space="preserve"> </w:t>
      </w:r>
      <w:proofErr w:type="spellStart"/>
      <w:r w:rsidR="00B52CAF" w:rsidRPr="001540D3">
        <w:rPr>
          <w:rFonts w:eastAsia="MingLiU" w:hint="eastAsia"/>
          <w:iCs/>
        </w:rPr>
        <w:t>與學校協作的活動</w:t>
      </w:r>
      <w:proofErr w:type="spellEnd"/>
      <w:r w:rsidRPr="008B78B5">
        <w:rPr>
          <w:rFonts w:ascii="MingLiU" w:eastAsia="MingLiU" w:hAnsi="MingLiU" w:cs="MingLiU"/>
          <w:lang w:eastAsia="zh-TW"/>
        </w:rPr>
        <w:t>：</w:t>
      </w:r>
    </w:p>
    <w:tbl>
      <w:tblPr>
        <w:tblStyle w:val="TableNormal1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689"/>
        <w:gridCol w:w="991"/>
        <w:gridCol w:w="720"/>
        <w:gridCol w:w="720"/>
        <w:gridCol w:w="720"/>
        <w:gridCol w:w="821"/>
        <w:gridCol w:w="600"/>
        <w:gridCol w:w="600"/>
        <w:gridCol w:w="600"/>
        <w:gridCol w:w="780"/>
        <w:gridCol w:w="638"/>
        <w:gridCol w:w="1327"/>
        <w:gridCol w:w="993"/>
        <w:gridCol w:w="1122"/>
        <w:gridCol w:w="1274"/>
        <w:gridCol w:w="1418"/>
        <w:gridCol w:w="855"/>
      </w:tblGrid>
      <w:tr w:rsidR="008B78B5" w:rsidRPr="008B78B5" w:rsidTr="00184B19">
        <w:trPr>
          <w:trHeight w:hRule="exact" w:val="454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67DB5" w:rsidRPr="008B78B5" w:rsidRDefault="00667DB5" w:rsidP="00667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</w:p>
          <w:p w:rsidR="00667DB5" w:rsidRPr="008B78B5" w:rsidRDefault="00667DB5" w:rsidP="00667DB5">
            <w:pPr>
              <w:pStyle w:val="TableParagraph"/>
              <w:spacing w:line="237" w:lineRule="auto"/>
              <w:ind w:left="109" w:right="105" w:firstLine="4"/>
              <w:jc w:val="center"/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  <w:r w:rsidRPr="008B78B5"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667DB5" w:rsidRPr="008B78B5" w:rsidRDefault="00667DB5" w:rsidP="00667DB5">
            <w:pPr>
              <w:pStyle w:val="TableParagraph"/>
              <w:spacing w:line="237" w:lineRule="auto"/>
              <w:ind w:left="109" w:right="105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w w:val="95"/>
                <w:sz w:val="16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w w:val="95"/>
                <w:sz w:val="16"/>
                <w:szCs w:val="20"/>
                <w:lang w:eastAsia="zh-TW"/>
              </w:rPr>
              <w:t>列明所有獲批活</w:t>
            </w:r>
            <w:r w:rsidRPr="008B78B5">
              <w:rPr>
                <w:rFonts w:ascii="MingLiU" w:eastAsia="MingLiU" w:hAnsi="MingLiU" w:cs="MingLiU" w:hint="eastAsia"/>
                <w:w w:val="95"/>
                <w:sz w:val="16"/>
                <w:szCs w:val="20"/>
                <w:lang w:eastAsia="zh-TW"/>
              </w:rPr>
              <w:t>動</w:t>
            </w:r>
            <w:r w:rsidRPr="008B78B5">
              <w:rPr>
                <w:rFonts w:ascii="Times New Roman" w:eastAsia="Times New Roman" w:hAnsi="Times New Roman" w:cs="Times New Roman"/>
                <w:sz w:val="16"/>
                <w:szCs w:val="20"/>
                <w:lang w:eastAsia="zh-TW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>
            <w:pPr>
              <w:pStyle w:val="TableParagraph"/>
              <w:spacing w:before="156"/>
              <w:ind w:left="99" w:right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  <w:lang w:eastAsia="zh-TW"/>
              </w:rPr>
              <w:t>活動</w:t>
            </w:r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  <w:lang w:eastAsia="zh-TW"/>
              </w:rPr>
              <w:t>獲批</w:t>
            </w:r>
            <w:r w:rsidRPr="008B78B5">
              <w:rPr>
                <w:rFonts w:ascii="MingLiU" w:eastAsia="MingLiU" w:hAnsi="MingLiU" w:cs="MingLiU"/>
                <w:spacing w:val="25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  <w:lang w:eastAsia="zh-TW"/>
              </w:rPr>
              <w:t>核的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  <w:lang w:eastAsia="zh-TW"/>
              </w:rPr>
              <w:t>合資</w:t>
            </w:r>
            <w:r w:rsidRPr="008B78B5">
              <w:rPr>
                <w:rFonts w:ascii="MingLiU" w:eastAsia="MingLiU" w:hAnsi="MingLiU" w:cs="MingLiU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格學生</w:t>
            </w:r>
            <w:r w:rsidR="000E3C42" w:rsidRPr="008B78B5"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  <w:t>#1</w:t>
            </w:r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  <w:lang w:eastAsia="zh-TW"/>
              </w:rPr>
              <w:t>人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  <w:lang w:eastAsia="zh-TW"/>
              </w:rPr>
              <w:t>數</w:t>
            </w:r>
          </w:p>
        </w:tc>
        <w:tc>
          <w:tcPr>
            <w:tcW w:w="5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24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157" w:line="236" w:lineRule="auto"/>
              <w:ind w:left="114" w:right="107" w:firstLine="12"/>
              <w:jc w:val="both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</w:rPr>
              <w:t>活動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</w:rPr>
              <w:t>是否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</w:rPr>
              <w:t>如期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</w:rPr>
              <w:t>舉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辦</w:t>
            </w:r>
            <w:proofErr w:type="spellEnd"/>
          </w:p>
          <w:p w:rsidR="00667DB5" w:rsidRPr="008B78B5" w:rsidRDefault="00667DB5" w:rsidP="00667DB5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B78B5">
              <w:rPr>
                <w:rFonts w:ascii="Times New Roman"/>
                <w:sz w:val="13"/>
              </w:rPr>
              <w:t>#3</w:t>
            </w:r>
          </w:p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24"/>
              <w:ind w:left="7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DB5" w:rsidRPr="008B78B5" w:rsidRDefault="00667DB5" w:rsidP="00667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DB5" w:rsidRPr="008B78B5" w:rsidRDefault="00667DB5" w:rsidP="00667DB5">
            <w:pPr>
              <w:pStyle w:val="TableParagraph"/>
              <w:spacing w:line="260" w:lineRule="exact"/>
              <w:ind w:left="505" w:right="299" w:hanging="20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協作學校</w:t>
            </w:r>
            <w:proofErr w:type="spellEnd"/>
            <w:r w:rsidRPr="008B78B5"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A2472C" w:rsidRDefault="00A2472C" w:rsidP="00A247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 </w:t>
            </w:r>
            <w:r w:rsidR="00667DB5"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  <w:p w:rsidR="00A2472C" w:rsidRPr="00DF14A8" w:rsidRDefault="00A2472C" w:rsidP="00A2472C">
            <w:pPr>
              <w:jc w:val="both"/>
              <w:rPr>
                <w:sz w:val="18"/>
                <w:szCs w:val="18"/>
                <w:lang w:eastAsia="zh-HK"/>
              </w:rPr>
            </w:pPr>
            <w:r w:rsidRPr="00DF14A8">
              <w:rPr>
                <w:sz w:val="18"/>
                <w:szCs w:val="18"/>
                <w:lang w:eastAsia="zh-TW"/>
              </w:rPr>
              <w:t>(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活動日</w:t>
            </w:r>
            <w:r>
              <w:rPr>
                <w:rFonts w:hint="eastAsia"/>
                <w:sz w:val="18"/>
                <w:szCs w:val="18"/>
                <w:lang w:eastAsia="zh-HK"/>
              </w:rPr>
              <w:t>期</w:t>
            </w:r>
            <w:r w:rsidR="00B17449">
              <w:rPr>
                <w:rFonts w:hint="eastAsia"/>
                <w:sz w:val="18"/>
                <w:szCs w:val="18"/>
                <w:lang w:eastAsia="zh-HK"/>
              </w:rPr>
              <w:t>，例：逢星期一、</w:t>
            </w:r>
            <w:r w:rsidR="00B17449">
              <w:rPr>
                <w:rFonts w:hint="eastAsia"/>
                <w:sz w:val="18"/>
                <w:szCs w:val="18"/>
                <w:lang w:eastAsia="zh-TW"/>
              </w:rPr>
              <w:t>三及五</w:t>
            </w:r>
            <w:r>
              <w:rPr>
                <w:rFonts w:hint="eastAsia"/>
                <w:sz w:val="18"/>
                <w:szCs w:val="18"/>
                <w:lang w:eastAsia="zh-HK"/>
              </w:rPr>
              <w:t>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A2472C" w:rsidRPr="008B78B5" w:rsidRDefault="00A2472C" w:rsidP="00667DB5">
            <w:pPr>
              <w:pStyle w:val="TableParagraph"/>
              <w:ind w:left="287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</w:tc>
      </w:tr>
      <w:tr w:rsidR="008B78B5" w:rsidRPr="008B78B5" w:rsidTr="00D875F9">
        <w:trPr>
          <w:trHeight w:hRule="exact" w:val="396"/>
        </w:trPr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rPr>
                <w:lang w:eastAsia="zh-TW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rPr>
                <w:lang w:eastAsia="zh-TW"/>
              </w:rPr>
            </w:pP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60" w:lineRule="exact"/>
              <w:ind w:left="985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合資格學生</w:t>
            </w:r>
            <w:r w:rsidR="000E3C42" w:rsidRPr="00CE4533">
              <w:rPr>
                <w:rFonts w:ascii="Times New Roman" w:eastAsia="Times New Roman" w:hAnsi="Times New Roman" w:cs="Times New Roman"/>
                <w:sz w:val="20"/>
                <w:szCs w:val="13"/>
                <w:vertAlign w:val="superscript"/>
                <w:lang w:eastAsia="zh-TW"/>
              </w:rPr>
              <w:t>#1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19"/>
              <w:ind w:left="5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非合資格學生</w:t>
            </w:r>
            <w:proofErr w:type="spellEnd"/>
            <w:r w:rsidRPr="008B78B5">
              <w:rPr>
                <w:rFonts w:ascii="MingLiU" w:eastAsia="MingLiU" w:hAnsi="MingLiU" w:cs="MingLiU"/>
                <w:spacing w:val="-7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#2</w:t>
            </w: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86" w:line="271" w:lineRule="auto"/>
              <w:ind w:left="351"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</w:rPr>
              <w:t>活</w:t>
            </w:r>
            <w:r w:rsidRPr="008B78B5">
              <w:rPr>
                <w:rFonts w:ascii="MingLiU" w:eastAsia="MingLiU" w:hAnsi="MingLiU" w:cs="MingLiU"/>
                <w:spacing w:val="3"/>
                <w:w w:val="95"/>
                <w:sz w:val="20"/>
                <w:szCs w:val="20"/>
              </w:rPr>
              <w:t>動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資</w:t>
            </w:r>
            <w:proofErr w:type="spellEnd"/>
            <w:r w:rsidRPr="008B78B5">
              <w:rPr>
                <w:rFonts w:ascii="MingLiU" w:eastAsia="MingLiU" w:hAnsi="MingLiU" w:cs="MingLiU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position w:val="-8"/>
                <w:sz w:val="20"/>
                <w:szCs w:val="20"/>
              </w:rPr>
              <w:t>助</w:t>
            </w:r>
            <w:r w:rsidRPr="008B78B5">
              <w:rPr>
                <w:rFonts w:ascii="MingLiU" w:eastAsia="MingLiU" w:hAnsi="MingLiU" w:cs="MingLiU"/>
                <w:position w:val="-8"/>
                <w:sz w:val="20"/>
                <w:szCs w:val="20"/>
              </w:rPr>
              <w:t>額</w:t>
            </w:r>
            <w:proofErr w:type="spellEnd"/>
            <w:r w:rsidRPr="008B78B5">
              <w:rPr>
                <w:rFonts w:ascii="MingLiU" w:eastAsia="MingLiU" w:hAnsi="MingLiU" w:cs="MingLiU"/>
                <w:spacing w:val="-63"/>
                <w:position w:val="-8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#4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8B78B5" w:rsidRDefault="00667DB5" w:rsidP="00667DB5">
            <w:pPr>
              <w:pStyle w:val="TableParagraph"/>
              <w:spacing w:line="206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(A1)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0E3500">
            <w:pPr>
              <w:pStyle w:val="TableParagraph"/>
              <w:spacing w:before="86" w:line="265" w:lineRule="auto"/>
              <w:ind w:left="222" w:right="215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其他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r w:rsidR="008D7C2C">
              <w:rPr>
                <w:rFonts w:ascii="MingLiU" w:eastAsia="MingLiU" w:hAnsi="MingLiU" w:cs="MingLiU" w:hint="eastAsia"/>
                <w:spacing w:val="2"/>
                <w:w w:val="99"/>
                <w:sz w:val="20"/>
                <w:szCs w:val="20"/>
                <w:lang w:eastAsia="zh-TW"/>
              </w:rPr>
              <w:t xml:space="preserve">　　　　　　　　　　</w:t>
            </w:r>
            <w:r w:rsidR="00D40C3F">
              <w:rPr>
                <w:rFonts w:ascii="MingLiU" w:eastAsia="MingLiU" w:hAnsi="MingLiU" w:cs="MingLiU" w:hint="eastAsia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收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入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#5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8B78B5" w:rsidRDefault="00667DB5" w:rsidP="000E3500">
            <w:pPr>
              <w:pStyle w:val="TableParagraph"/>
              <w:spacing w:line="214" w:lineRule="exact"/>
              <w:ind w:left="11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(B1)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86" w:line="261" w:lineRule="auto"/>
              <w:ind w:left="344" w:right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機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構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補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貼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8B78B5" w:rsidRDefault="00667DB5" w:rsidP="00667DB5">
            <w:pPr>
              <w:pStyle w:val="TableParagraph"/>
              <w:spacing w:line="218" w:lineRule="exact"/>
              <w:ind w:left="3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(C1)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DB5" w:rsidRPr="008B78B5" w:rsidRDefault="00667DB5" w:rsidP="00667DB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開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支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667DB5" w:rsidRPr="008B78B5" w:rsidRDefault="00667DB5" w:rsidP="00667DB5">
            <w:pPr>
              <w:pStyle w:val="TableParagraph"/>
              <w:spacing w:before="4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  <w:p w:rsidR="00667DB5" w:rsidRPr="008B78B5" w:rsidRDefault="00667DB5" w:rsidP="00667DB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(D1)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377"/>
        </w:trPr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48" w:lineRule="exact"/>
              <w:ind w:left="7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5" w:line="261" w:lineRule="auto"/>
              <w:ind w:left="121" w:right="11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48" w:lineRule="exact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5" w:line="261" w:lineRule="auto"/>
              <w:ind w:left="102" w:right="9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550"/>
        </w:trPr>
        <w:tc>
          <w:tcPr>
            <w:tcW w:w="168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157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16" w:lineRule="exact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特殊</w:t>
            </w:r>
            <w:proofErr w:type="spellEnd"/>
          </w:p>
          <w:p w:rsidR="00667DB5" w:rsidRPr="008B78B5" w:rsidRDefault="00667DB5" w:rsidP="00667DB5">
            <w:pPr>
              <w:pStyle w:val="TableParagraph"/>
              <w:spacing w:line="259" w:lineRule="exact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90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95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16" w:lineRule="exact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特殊</w:t>
            </w:r>
            <w:proofErr w:type="spellEnd"/>
          </w:p>
          <w:p w:rsidR="00667DB5" w:rsidRPr="008B78B5" w:rsidRDefault="00667DB5" w:rsidP="00667DB5">
            <w:pPr>
              <w:pStyle w:val="TableParagraph"/>
              <w:spacing w:line="259" w:lineRule="exact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622"/>
        </w:trPr>
        <w:tc>
          <w:tcPr>
            <w:tcW w:w="16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624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646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4C5817">
        <w:trPr>
          <w:trHeight w:hRule="exact" w:val="694"/>
        </w:trPr>
        <w:tc>
          <w:tcPr>
            <w:tcW w:w="16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124"/>
              <w:ind w:right="97"/>
              <w:jc w:val="right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總計</w:t>
            </w:r>
            <w:proofErr w:type="spellEnd"/>
          </w:p>
        </w:tc>
        <w:tc>
          <w:tcPr>
            <w:tcW w:w="9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</w:tr>
      <w:tr w:rsidR="00C400B2" w:rsidRPr="008B78B5" w:rsidTr="00184B19">
        <w:trPr>
          <w:trHeight w:hRule="exact" w:val="733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left="387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8B78B5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1630"/>
              </w:tabs>
              <w:ind w:left="349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line="243" w:lineRule="exact"/>
              <w:ind w:left="4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人次</w:t>
            </w:r>
            <w:proofErr w:type="spellEnd"/>
          </w:p>
          <w:p w:rsidR="00C400B2" w:rsidRPr="008B78B5" w:rsidRDefault="00C400B2" w:rsidP="00667DB5">
            <w:pPr>
              <w:pStyle w:val="TableParagraph"/>
              <w:spacing w:before="14" w:line="208" w:lineRule="exact"/>
              <w:ind w:left="145" w:right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pacing w:val="-2"/>
                <w:sz w:val="16"/>
                <w:szCs w:val="16"/>
              </w:rPr>
              <w:t>上列人數</w:t>
            </w:r>
            <w:proofErr w:type="spellEnd"/>
            <w:r w:rsidRPr="008B78B5">
              <w:rPr>
                <w:rFonts w:ascii="MingLiU" w:eastAsia="MingLiU" w:hAnsi="MingLiU" w:cs="MingLiU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16"/>
                <w:szCs w:val="16"/>
              </w:rPr>
              <w:t>的總和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841"/>
              </w:tabs>
              <w:ind w:left="-1"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60"/>
              <w:ind w:left="10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</w:p>
          <w:p w:rsidR="00C400B2" w:rsidRPr="008B78B5" w:rsidRDefault="00C400B2" w:rsidP="00667DB5">
            <w:pPr>
              <w:pStyle w:val="TableParagraph"/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pacing w:val="-2"/>
                <w:sz w:val="16"/>
                <w:szCs w:val="16"/>
                <w:lang w:eastAsia="zh-TW"/>
              </w:rPr>
              <w:t>上列人數的總和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1399"/>
              </w:tabs>
              <w:spacing w:before="125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right="19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8B78B5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621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</w:rPr>
              <w:t>=</w:t>
            </w:r>
            <w:r>
              <w:rPr>
                <w:rFonts w:ascii="Times New Roman"/>
              </w:rPr>
              <w:t>____</w:t>
            </w:r>
            <w:r w:rsidRPr="008B78B5">
              <w:rPr>
                <w:rFonts w:ascii="Times New Roman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60"/>
              <w:ind w:left="98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</w:p>
          <w:p w:rsidR="00C400B2" w:rsidRPr="008B78B5" w:rsidRDefault="00C400B2" w:rsidP="00667DB5">
            <w:pPr>
              <w:pStyle w:val="TableParagraph"/>
              <w:spacing w:before="8"/>
              <w:ind w:left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pacing w:val="-2"/>
                <w:sz w:val="16"/>
                <w:szCs w:val="16"/>
                <w:lang w:eastAsia="zh-TW"/>
              </w:rPr>
              <w:t>上列人數的總和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1255"/>
              </w:tabs>
              <w:spacing w:before="125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right="151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8B78B5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511"/>
              </w:tabs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</w:rPr>
              <w:t>=</w:t>
            </w:r>
            <w:r w:rsidRPr="008B78B5">
              <w:rPr>
                <w:rFonts w:ascii="Times New Roman"/>
                <w:u w:val="single" w:color="000000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/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總計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  <w:p w:rsidR="00C400B2" w:rsidRPr="008B78B5" w:rsidRDefault="00C400B2" w:rsidP="00667DB5">
            <w:pPr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rFonts w:hint="eastAsia"/>
                <w:lang w:eastAsia="zh-TW"/>
              </w:rPr>
              <w:t>如有需要，可自行</w:t>
            </w:r>
          </w:p>
          <w:p w:rsidR="00C400B2" w:rsidRPr="008B78B5" w:rsidRDefault="00C400B2" w:rsidP="00667DB5">
            <w:pPr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影印本頁填寫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</w:tr>
      <w:tr w:rsidR="00C400B2" w:rsidRPr="008B78B5" w:rsidTr="0072289D">
        <w:trPr>
          <w:trHeight w:val="517"/>
        </w:trPr>
        <w:tc>
          <w:tcPr>
            <w:tcW w:w="1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(A1)</w:t>
            </w:r>
          </w:p>
          <w:p w:rsidR="00C400B2" w:rsidRPr="008B78B5" w:rsidRDefault="00C400B2" w:rsidP="00667DB5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(B1)</w:t>
            </w:r>
          </w:p>
          <w:p w:rsidR="00C400B2" w:rsidRPr="008B78B5" w:rsidRDefault="00C400B2" w:rsidP="00667DB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(C1)</w:t>
            </w:r>
          </w:p>
          <w:p w:rsidR="00C400B2" w:rsidRPr="008B78B5" w:rsidRDefault="00C400B2" w:rsidP="00667DB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3"/>
                <w:sz w:val="20"/>
              </w:rPr>
              <w:t>(D1)</w:t>
            </w:r>
          </w:p>
          <w:p w:rsidR="00C400B2" w:rsidRPr="008B78B5" w:rsidRDefault="00C400B2" w:rsidP="00667D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2273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400B2" w:rsidRPr="008B78B5" w:rsidRDefault="00C400B2" w:rsidP="00667DB5"/>
        </w:tc>
      </w:tr>
    </w:tbl>
    <w:p w:rsidR="002570E0" w:rsidRPr="008B78B5" w:rsidRDefault="002570E0">
      <w:pPr>
        <w:rPr>
          <w:rFonts w:ascii="MingLiU" w:eastAsia="MingLiU" w:hAnsi="MingLiU" w:cs="MingLiU"/>
          <w:sz w:val="20"/>
          <w:szCs w:val="20"/>
          <w:lang w:eastAsia="zh-TW"/>
        </w:rPr>
      </w:pPr>
    </w:p>
    <w:p w:rsidR="002570E0" w:rsidRPr="008B78B5" w:rsidRDefault="002570E0">
      <w:pPr>
        <w:spacing w:line="25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  <w:sectPr w:rsidR="002570E0" w:rsidRPr="008B78B5" w:rsidSect="001E5D62">
          <w:type w:val="continuous"/>
          <w:pgSz w:w="16860" w:h="11920" w:orient="landscape"/>
          <w:pgMar w:top="1440" w:right="500" w:bottom="280" w:left="426" w:header="720" w:footer="720" w:gutter="0"/>
          <w:cols w:space="720"/>
        </w:sectPr>
      </w:pPr>
    </w:p>
    <w:p w:rsidR="002570E0" w:rsidRPr="008B78B5" w:rsidRDefault="00757E14">
      <w:pPr>
        <w:pStyle w:val="BodyText"/>
        <w:spacing w:before="3"/>
        <w:ind w:left="468"/>
        <w:rPr>
          <w:rFonts w:ascii="Times New Roman" w:eastAsia="Times New Roman" w:hAnsi="Times New Roman" w:cs="Times New Roman"/>
          <w:lang w:eastAsia="zh-TW"/>
        </w:rPr>
      </w:pPr>
      <w:r>
        <w:rPr>
          <w:rFonts w:asciiTheme="minorEastAsia" w:eastAsiaTheme="minorEastAsia" w:hAnsiTheme="minorEastAsia" w:cs="Times New Roman" w:hint="eastAsia"/>
          <w:spacing w:val="-1"/>
          <w:u w:val="single" w:color="000000"/>
          <w:lang w:eastAsia="zh-TW"/>
        </w:rPr>
        <w:lastRenderedPageBreak/>
        <w:t>(I)</w:t>
      </w:r>
      <w:r w:rsidR="00EA2552">
        <w:rPr>
          <w:rFonts w:ascii="Times New Roman" w:eastAsia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43209" wp14:editId="59103612">
                <wp:simplePos x="0" y="0"/>
                <wp:positionH relativeFrom="column">
                  <wp:posOffset>8661400</wp:posOffset>
                </wp:positionH>
                <wp:positionV relativeFrom="paragraph">
                  <wp:posOffset>-153035</wp:posOffset>
                </wp:positionV>
                <wp:extent cx="1587500" cy="304800"/>
                <wp:effectExtent l="0" t="0" r="12700" b="19050"/>
                <wp:wrapNone/>
                <wp:docPr id="144" name="文字方塊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2C" w:rsidRDefault="00A2472C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3209" id="文字方塊 144" o:spid="_x0000_s1028" type="#_x0000_t202" style="position:absolute;left:0;text-align:left;margin-left:682pt;margin-top:-12.05pt;width:1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" fillcolor="white [3201]" strokeweight=".5pt">
                <v:textbox>
                  <w:txbxContent>
                    <w:p w:rsidR="00A2472C" w:rsidRDefault="00A2472C" w:rsidP="00EA2552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A2552">
                        <w:rPr>
                          <w:rFonts w:hint="eastAsia"/>
                        </w:rPr>
                        <w:t>計劃編號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spacing w:val="-1"/>
          <w:u w:val="single" w:color="00000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>(b)</w:t>
      </w:r>
      <w:r w:rsidR="00F44F48" w:rsidRPr="008B78B5">
        <w:rPr>
          <w:rFonts w:ascii="Times New Roman" w:eastAsia="Times New Roman" w:hAnsi="Times New Roman" w:cs="Times New Roman"/>
          <w:spacing w:val="59"/>
          <w:u w:val="single" w:color="000000"/>
          <w:lang w:eastAsia="zh-TW"/>
        </w:rPr>
        <w:t xml:space="preserve"> </w:t>
      </w:r>
      <w:r w:rsidR="00E26A44">
        <w:rPr>
          <w:rFonts w:ascii="MingLiU" w:eastAsia="MingLiU" w:hAnsi="MingLiU" w:cs="MingLiU"/>
          <w:spacing w:val="-1"/>
          <w:u w:val="single" w:color="000000"/>
          <w:lang w:eastAsia="zh-TW"/>
        </w:rPr>
        <w:t>協作學校的</w:t>
      </w:r>
      <w:r w:rsidR="00E26A44">
        <w:rPr>
          <w:rFonts w:ascii="MingLiU" w:eastAsia="MingLiU" w:hAnsi="MingLiU" w:cs="MingLiU" w:hint="eastAsia"/>
          <w:spacing w:val="-1"/>
          <w:u w:val="single" w:color="000000"/>
          <w:lang w:eastAsia="zh-HK"/>
        </w:rPr>
        <w:t>參</w:t>
      </w:r>
      <w:r w:rsidR="00E26A44">
        <w:rPr>
          <w:rFonts w:ascii="MingLiU" w:eastAsia="MingLiU" w:hAnsi="MingLiU" w:cs="MingLiU" w:hint="eastAsia"/>
          <w:spacing w:val="-1"/>
          <w:u w:val="single" w:color="000000"/>
          <w:lang w:eastAsia="zh-TW"/>
        </w:rPr>
        <w:t>加</w:t>
      </w:r>
      <w:r w:rsidR="00F44F48"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學生資料</w:t>
      </w:r>
      <w:r w:rsidR="00E26A44">
        <w:rPr>
          <w:rFonts w:ascii="MingLiU" w:eastAsia="MingLiU" w:hAnsi="MingLiU" w:cs="MingLiU" w:hint="eastAsia"/>
          <w:spacing w:val="-1"/>
          <w:u w:val="single" w:color="00000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>(</w:t>
      </w:r>
      <w:r w:rsidR="00F44F48"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截至</w:t>
      </w:r>
      <w:r w:rsidR="00F44F48"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3008D4">
        <w:rPr>
          <w:rFonts w:ascii="Times New Roman" w:eastAsia="Times New Roman" w:hAnsi="Times New Roman" w:cs="Times New Roman" w:hint="eastAsia"/>
          <w:u w:val="single" w:color="000000"/>
          <w:lang w:eastAsia="zh-TW"/>
        </w:rPr>
        <w:t>20</w:t>
      </w:r>
      <w:r w:rsidR="003008D4">
        <w:rPr>
          <w:rFonts w:ascii="Times New Roman" w:eastAsia="Times New Roman" w:hAnsi="Times New Roman" w:cs="Times New Roman"/>
          <w:u w:val="single" w:color="000000"/>
          <w:lang w:eastAsia="zh-TW"/>
        </w:rPr>
        <w:t>2</w:t>
      </w:r>
      <w:r w:rsidR="003B24C6">
        <w:rPr>
          <w:rFonts w:ascii="Times New Roman" w:eastAsia="Times New Roman" w:hAnsi="Times New Roman" w:cs="Times New Roman"/>
          <w:u w:val="single" w:color="000000"/>
          <w:lang w:eastAsia="zh-TW"/>
        </w:rPr>
        <w:t>2</w:t>
      </w:r>
      <w:r w:rsidR="00F44F48" w:rsidRPr="008B78B5">
        <w:rPr>
          <w:rFonts w:ascii="MingLiU" w:eastAsia="MingLiU" w:hAnsi="MingLiU" w:cs="MingLiU"/>
          <w:u w:val="single" w:color="000000"/>
          <w:lang w:eastAsia="zh-TW"/>
        </w:rPr>
        <w:t>年</w:t>
      </w:r>
      <w:r w:rsidR="00F44F48"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12 </w:t>
      </w:r>
      <w:r w:rsidR="00F44F48" w:rsidRPr="008B78B5">
        <w:rPr>
          <w:rFonts w:ascii="MingLiU" w:eastAsia="MingLiU" w:hAnsi="MingLiU" w:cs="MingLiU"/>
          <w:u w:val="single" w:color="000000"/>
          <w:lang w:eastAsia="zh-TW"/>
        </w:rPr>
        <w:t>月</w:t>
      </w:r>
      <w:r w:rsidR="00F44F48"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31 </w:t>
      </w:r>
      <w:r w:rsidR="00F44F48" w:rsidRPr="008B78B5">
        <w:rPr>
          <w:rFonts w:ascii="MingLiU" w:eastAsia="MingLiU" w:hAnsi="MingLiU" w:cs="MingLiU"/>
          <w:u w:val="single" w:color="000000"/>
          <w:lang w:eastAsia="zh-TW"/>
        </w:rPr>
        <w:t>日為止</w:t>
      </w:r>
      <w:r w:rsidR="00F44F48"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>)</w:t>
      </w:r>
      <w:r w:rsidR="00EA2552" w:rsidRPr="00EA2552">
        <w:rPr>
          <w:rFonts w:ascii="Times New Roman" w:eastAsia="Times New Roman" w:hAnsi="Times New Roman" w:cs="Times New Roman"/>
          <w:noProof/>
          <w:lang w:eastAsia="zh-TW"/>
        </w:rPr>
        <w:t xml:space="preserve"> </w:t>
      </w:r>
    </w:p>
    <w:p w:rsidR="002570E0" w:rsidRPr="008B78B5" w:rsidRDefault="002570E0">
      <w:pPr>
        <w:spacing w:before="5"/>
        <w:rPr>
          <w:rFonts w:ascii="Times New Roman" w:eastAsia="Times New Roman" w:hAnsi="Times New Roman" w:cs="Times New Roman"/>
          <w:sz w:val="5"/>
          <w:szCs w:val="5"/>
          <w:lang w:eastAsia="zh-TW"/>
        </w:rPr>
      </w:pPr>
    </w:p>
    <w:tbl>
      <w:tblPr>
        <w:tblStyle w:val="TableNormal1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3478"/>
        <w:gridCol w:w="709"/>
        <w:gridCol w:w="850"/>
        <w:gridCol w:w="851"/>
        <w:gridCol w:w="850"/>
        <w:gridCol w:w="709"/>
        <w:gridCol w:w="850"/>
        <w:gridCol w:w="851"/>
        <w:gridCol w:w="709"/>
        <w:gridCol w:w="850"/>
        <w:gridCol w:w="1134"/>
        <w:gridCol w:w="1280"/>
        <w:gridCol w:w="1134"/>
      </w:tblGrid>
      <w:tr w:rsidR="008B78B5" w:rsidRPr="008B78B5" w:rsidTr="007065C3">
        <w:trPr>
          <w:trHeight w:hRule="exact" w:val="444"/>
        </w:trPr>
        <w:tc>
          <w:tcPr>
            <w:tcW w:w="5043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570E0" w:rsidRPr="008B78B5" w:rsidRDefault="00F44F48" w:rsidP="00667DB5">
            <w:pPr>
              <w:pStyle w:val="TableParagraph"/>
              <w:spacing w:before="40"/>
              <w:ind w:left="36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以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</w:rPr>
              <w:t>人頭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計算</w:t>
            </w:r>
            <w:proofErr w:type="spellEnd"/>
          </w:p>
        </w:tc>
      </w:tr>
      <w:tr w:rsidR="00C53621" w:rsidRPr="008B78B5" w:rsidTr="007065C3">
        <w:trPr>
          <w:trHeight w:hRule="exact" w:val="130"/>
        </w:trPr>
        <w:tc>
          <w:tcPr>
            <w:tcW w:w="5043" w:type="dxa"/>
            <w:gridSpan w:val="5"/>
            <w:tcBorders>
              <w:right w:val="single" w:sz="4" w:space="0" w:color="000000"/>
            </w:tcBorders>
          </w:tcPr>
          <w:p w:rsidR="00C53621" w:rsidRPr="008B78B5" w:rsidRDefault="00C53621"/>
        </w:tc>
        <w:tc>
          <w:tcPr>
            <w:tcW w:w="32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pStyle w:val="TableParagraph"/>
              <w:spacing w:before="49"/>
              <w:ind w:left="428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pStyle w:val="TableParagraph"/>
              <w:spacing w:before="49"/>
              <w:ind w:left="428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pStyle w:val="TableParagraph"/>
              <w:spacing w:before="49"/>
              <w:ind w:left="188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6067" w:rsidRDefault="00C53621" w:rsidP="000877B9">
            <w:pPr>
              <w:pStyle w:val="TableParagraph"/>
              <w:spacing w:before="49"/>
              <w:ind w:left="109"/>
              <w:jc w:val="center"/>
              <w:rPr>
                <w:rFonts w:ascii="MingLiU" w:eastAsia="MingLiU" w:hAnsi="MingLiU" w:cs="MingLiU"/>
                <w:spacing w:val="-1"/>
                <w:sz w:val="24"/>
                <w:szCs w:val="24"/>
                <w:lang w:eastAsia="zh-TW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總計</w:t>
            </w:r>
            <w:proofErr w:type="spellEnd"/>
          </w:p>
          <w:p w:rsidR="00C53621" w:rsidRPr="008B78B5" w:rsidRDefault="00C53621" w:rsidP="000877B9">
            <w:pPr>
              <w:pStyle w:val="TableParagraph"/>
              <w:spacing w:before="49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人頭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C53621" w:rsidRPr="008B78B5" w:rsidTr="007065C3">
        <w:trPr>
          <w:trHeight w:hRule="exact" w:val="335"/>
        </w:trPr>
        <w:tc>
          <w:tcPr>
            <w:tcW w:w="8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621" w:rsidRPr="008B78B5" w:rsidRDefault="00C53621">
            <w:pPr>
              <w:pStyle w:val="TableParagraph"/>
              <w:spacing w:line="279" w:lineRule="exact"/>
              <w:ind w:left="104"/>
              <w:rPr>
                <w:rFonts w:ascii="MingLiU" w:eastAsia="MingLiU" w:hAnsi="MingLiU" w:cs="MingLiU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621" w:rsidRPr="008B78B5" w:rsidRDefault="00C53621">
            <w:pPr>
              <w:pStyle w:val="TableParagraph"/>
              <w:spacing w:line="265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21" w:rsidRPr="008B78B5" w:rsidRDefault="00C53621">
            <w:pPr>
              <w:pStyle w:val="TableParagraph"/>
              <w:spacing w:line="279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31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32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3621" w:rsidRPr="008B78B5" w:rsidRDefault="00C53621"/>
        </w:tc>
      </w:tr>
      <w:tr w:rsidR="00C53621" w:rsidRPr="008B78B5" w:rsidTr="007065C3">
        <w:trPr>
          <w:trHeight w:val="140"/>
        </w:trPr>
        <w:tc>
          <w:tcPr>
            <w:tcW w:w="5043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0224D0" w:rsidRDefault="007065C3" w:rsidP="000877B9">
            <w:pPr>
              <w:pStyle w:val="TableParagraph"/>
              <w:tabs>
                <w:tab w:val="left" w:pos="347"/>
              </w:tabs>
              <w:spacing w:before="15"/>
              <w:rPr>
                <w:rFonts w:asciiTheme="minorEastAsia" w:hAnsiTheme="minorEastAsia" w:cs="Times New Roman"/>
                <w:b/>
                <w:spacing w:val="-2"/>
                <w:sz w:val="24"/>
                <w:szCs w:val="24"/>
                <w:lang w:eastAsia="zh-TW"/>
              </w:rPr>
            </w:pPr>
            <w:r w:rsidRPr="000224D0">
              <w:rPr>
                <w:rFonts w:asciiTheme="minorEastAsia" w:hAnsiTheme="minorEastAsia" w:cs="Times New Roman" w:hint="eastAsia"/>
                <w:b/>
                <w:spacing w:val="-2"/>
                <w:sz w:val="24"/>
                <w:szCs w:val="24"/>
                <w:lang w:eastAsia="zh-TW"/>
              </w:rPr>
              <w:t xml:space="preserve">　</w:t>
            </w:r>
            <w:r w:rsidRPr="000224D0">
              <w:rPr>
                <w:rFonts w:asciiTheme="minorEastAsia" w:hAnsiTheme="minorEastAsia" w:cs="Times New Roman" w:hint="eastAsia"/>
                <w:b/>
                <w:spacing w:val="-2"/>
                <w:sz w:val="24"/>
                <w:szCs w:val="24"/>
                <w:lang w:eastAsia="zh-HK"/>
              </w:rPr>
              <w:t>受惠的</w:t>
            </w:r>
            <w:r w:rsidRPr="000224D0">
              <w:rPr>
                <w:rFonts w:asciiTheme="minorEastAsia" w:hAnsiTheme="minorEastAsia" w:cs="Times New Roman" w:hint="eastAsia"/>
                <w:b/>
                <w:spacing w:val="-2"/>
                <w:sz w:val="24"/>
                <w:szCs w:val="24"/>
                <w:bdr w:val="single" w:sz="4" w:space="0" w:color="auto"/>
                <w:lang w:eastAsia="zh-HK"/>
              </w:rPr>
              <w:t>合資格</w:t>
            </w:r>
            <w:r w:rsidRPr="000224D0">
              <w:rPr>
                <w:rFonts w:asciiTheme="minorEastAsia" w:hAnsiTheme="minorEastAsia" w:cs="Times New Roman" w:hint="eastAsia"/>
                <w:b/>
                <w:i/>
                <w:spacing w:val="-2"/>
                <w:sz w:val="28"/>
                <w:szCs w:val="24"/>
                <w:vertAlign w:val="superscript"/>
                <w:lang w:eastAsia="zh-TW"/>
              </w:rPr>
              <w:t>#1</w:t>
            </w:r>
            <w:r w:rsidRPr="000224D0">
              <w:rPr>
                <w:rFonts w:asciiTheme="minorEastAsia" w:hAnsiTheme="minorEastAsia" w:cs="Times New Roman" w:hint="eastAsia"/>
                <w:b/>
                <w:spacing w:val="-2"/>
                <w:sz w:val="24"/>
                <w:szCs w:val="24"/>
                <w:lang w:eastAsia="zh-HK"/>
              </w:rPr>
              <w:t>學</w:t>
            </w:r>
            <w:r w:rsidRPr="000224D0">
              <w:rPr>
                <w:rFonts w:asciiTheme="minorEastAsia" w:hAnsiTheme="minorEastAsia" w:cs="Times New Roman" w:hint="eastAsia"/>
                <w:b/>
                <w:spacing w:val="-2"/>
                <w:sz w:val="24"/>
                <w:szCs w:val="24"/>
                <w:lang w:eastAsia="zh-TW"/>
              </w:rPr>
              <w:t>生：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人數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07344A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人數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07344A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人數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A21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07344A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>
            <w:pPr>
              <w:rPr>
                <w:lang w:eastAsia="zh-TW"/>
              </w:rPr>
            </w:pPr>
          </w:p>
        </w:tc>
      </w:tr>
      <w:tr w:rsidR="00C53621" w:rsidRPr="008B78B5" w:rsidTr="000877B9">
        <w:trPr>
          <w:trHeight w:hRule="exact" w:val="271"/>
        </w:trPr>
        <w:tc>
          <w:tcPr>
            <w:tcW w:w="504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Default="00C53621" w:rsidP="007A1A30">
            <w:pPr>
              <w:pStyle w:val="TableParagraph"/>
              <w:tabs>
                <w:tab w:val="left" w:pos="347"/>
              </w:tabs>
              <w:spacing w:before="15"/>
              <w:rPr>
                <w:rFonts w:asciiTheme="minorEastAsia" w:hAnsiTheme="minorEastAsia" w:cs="Times New Roman"/>
                <w:i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/>
        </w:tc>
      </w:tr>
      <w:tr w:rsidR="000877B9" w:rsidRPr="008B78B5" w:rsidTr="000877B9">
        <w:trPr>
          <w:trHeight w:hRule="exact" w:val="438"/>
        </w:trPr>
        <w:tc>
          <w:tcPr>
            <w:tcW w:w="504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 w:rsidP="00263ED6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5"/>
              <w:rPr>
                <w:rFonts w:ascii="MingLiU" w:eastAsia="MingLiU" w:hAnsi="MingLiU" w:cs="MingLiU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i/>
                <w:spacing w:val="-2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Pr="008B78B5">
              <w:rPr>
                <w:rFonts w:ascii="MingLiU" w:eastAsia="MingLiU" w:hAnsi="MingLiU" w:cs="MingLiU"/>
                <w:i/>
                <w:sz w:val="26"/>
                <w:szCs w:val="26"/>
              </w:rPr>
              <w:t>領取綜援的學生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444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before="17"/>
              <w:ind w:left="104"/>
              <w:rPr>
                <w:rFonts w:ascii="MingLiU" w:eastAsia="MingLiU" w:hAnsi="MingLiU" w:cs="MingLiU"/>
                <w:sz w:val="26"/>
                <w:szCs w:val="2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(ii)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</w:tr>
      <w:tr w:rsidR="000877B9" w:rsidRPr="008B78B5" w:rsidTr="000877B9">
        <w:trPr>
          <w:trHeight w:hRule="exact" w:val="756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before="37" w:line="33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eastAsia="zh-TW"/>
              </w:rPr>
              <w:t>(iii)</w:t>
            </w:r>
            <w:r w:rsidRPr="008B78B5">
              <w:rPr>
                <w:rFonts w:ascii="Times New Roman" w:eastAsia="Times New Roman" w:hAnsi="Times New Roman" w:cs="Times New Roman"/>
                <w:i/>
                <w:spacing w:val="-24"/>
                <w:w w:val="95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B78B5">
              <w:rPr>
                <w:rFonts w:ascii="MingLiU" w:eastAsia="MingLiU" w:hAnsi="MingLiU" w:cs="MingLiU"/>
                <w:i/>
                <w:spacing w:val="-2"/>
                <w:w w:val="95"/>
                <w:sz w:val="26"/>
                <w:szCs w:val="26"/>
                <w:lang w:eastAsia="zh-TW"/>
              </w:rPr>
              <w:t>學校使用酌情權的清貧學生</w:t>
            </w:r>
            <w:r w:rsidRPr="008B78B5">
              <w:rPr>
                <w:rFonts w:ascii="MingLiU" w:eastAsia="MingLiU" w:hAnsi="MingLiU" w:hint="eastAsia"/>
                <w:i/>
                <w:sz w:val="26"/>
                <w:szCs w:val="26"/>
                <w:lang w:eastAsia="zh-TW"/>
              </w:rPr>
              <w:t>(</w:t>
            </w:r>
            <w:proofErr w:type="gramEnd"/>
            <w:r w:rsidRPr="008B78B5">
              <w:rPr>
                <w:rFonts w:ascii="MingLiU" w:eastAsia="MingLiU" w:hAnsi="MingLiU" w:hint="eastAsia"/>
                <w:i/>
                <w:sz w:val="26"/>
                <w:szCs w:val="26"/>
                <w:lang w:eastAsia="zh-TW"/>
              </w:rPr>
              <w:t>不超過25%)</w:t>
            </w:r>
          </w:p>
          <w:p w:rsidR="000877B9" w:rsidRPr="008B78B5" w:rsidRDefault="000877B9">
            <w:pPr>
              <w:pStyle w:val="TableParagraph"/>
              <w:spacing w:line="331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i/>
                <w:spacing w:val="-3"/>
                <w:sz w:val="26"/>
                <w:szCs w:val="26"/>
                <w:lang w:eastAsia="zh-TW"/>
              </w:rPr>
              <w:t>只適用於與學校協作，並由校方提供</w:t>
            </w:r>
            <w:r w:rsidRPr="008B78B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</w:tr>
      <w:tr w:rsidR="000877B9" w:rsidRPr="008B78B5" w:rsidTr="000877B9">
        <w:trPr>
          <w:trHeight w:hRule="exact" w:val="442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 w:rsidP="00A90EC4">
            <w:pPr>
              <w:pStyle w:val="TableParagraph"/>
              <w:tabs>
                <w:tab w:val="left" w:pos="5283"/>
              </w:tabs>
              <w:spacing w:before="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4"/>
                <w:szCs w:val="24"/>
              </w:rPr>
              <w:t>(iv)</w:t>
            </w:r>
            <w:r w:rsidRPr="008B78B5">
              <w:rPr>
                <w:rFonts w:ascii="Times New Roman" w:eastAsia="Times New Roman" w:hAnsi="Times New Roman" w:cs="Times New Roman"/>
                <w:i/>
                <w:spacing w:val="4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受惠的</w:t>
            </w:r>
            <w:r w:rsidRPr="00783AA9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  <w:u w:val="single"/>
              </w:rPr>
              <w:t>合資格</w:t>
            </w:r>
            <w:r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學生</w:t>
            </w:r>
            <w:r w:rsidR="00A90EC4"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共</w:t>
            </w:r>
            <w:proofErr w:type="spellEnd"/>
            <w:r w:rsidR="00A90EC4">
              <w:rPr>
                <w:rFonts w:ascii="MingLiU" w:eastAsia="MingLiU" w:hAnsi="MingLiU" w:cs="MingLiU" w:hint="eastAsia"/>
                <w:b/>
                <w:bCs/>
                <w:position w:val="1"/>
                <w:sz w:val="24"/>
                <w:szCs w:val="24"/>
                <w:lang w:eastAsia="zh-TW"/>
              </w:rPr>
              <w:t xml:space="preserve"> </w:t>
            </w:r>
            <w:r w:rsidR="00A90EC4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(</w:t>
            </w:r>
            <w:proofErr w:type="spellStart"/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(ii)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(iii)</w:t>
            </w:r>
            <w:r w:rsidR="00A90EC4">
              <w:rPr>
                <w:rFonts w:ascii="MingLiU" w:eastAsia="MingLiU" w:hAnsi="MingLiU" w:cs="MingLiU" w:hint="eastAsia"/>
                <w:b/>
                <w:bCs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130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338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i/>
                <w:sz w:val="24"/>
              </w:rPr>
              <w:t>(v)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line="265" w:lineRule="exact"/>
              <w:ind w:left="-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E3C42" w:rsidP="000877B9">
            <w:pPr>
              <w:pStyle w:val="TableParagraph"/>
              <w:tabs>
                <w:tab w:val="left" w:pos="2861"/>
              </w:tabs>
              <w:spacing w:line="289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r w:rsidRPr="00CE4533">
              <w:rPr>
                <w:rFonts w:ascii="Times New Roman" w:eastAsia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#</w:t>
            </w:r>
            <w:r w:rsidRPr="00CE4533">
              <w:rPr>
                <w:rFonts w:asciiTheme="minorEastAsia" w:hAnsiTheme="minorEastAsia" w:cs="Times New Roman"/>
                <w:sz w:val="28"/>
                <w:szCs w:val="13"/>
                <w:vertAlign w:val="superscript"/>
                <w:lang w:eastAsia="zh-TW"/>
              </w:rPr>
              <w:t>2</w:t>
            </w:r>
            <w:proofErr w:type="spellStart"/>
            <w:r w:rsidR="000877B9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學生</w:t>
            </w:r>
            <w:proofErr w:type="spellEnd"/>
            <w:r w:rsidR="000877B9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(</w:t>
            </w:r>
            <w:proofErr w:type="spellStart"/>
            <w:r w:rsidR="000877B9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必須繳付全費</w:t>
            </w:r>
            <w:proofErr w:type="spellEnd"/>
            <w:r w:rsidR="000877B9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)</w:t>
            </w:r>
            <w:r w:rsidR="000877B9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ab/>
            </w:r>
            <w:r w:rsidR="000877B9">
              <w:rPr>
                <w:rFonts w:asciiTheme="minorEastAsia" w:hAnsiTheme="minorEastAsia" w:cs="Times New Roman" w:hint="eastAsia"/>
                <w:b/>
                <w:bCs/>
                <w:spacing w:val="-2"/>
                <w:w w:val="90"/>
                <w:position w:val="1"/>
                <w:sz w:val="24"/>
                <w:szCs w:val="24"/>
                <w:lang w:eastAsia="zh-TW"/>
              </w:rPr>
              <w:t xml:space="preserve">        </w:t>
            </w:r>
            <w:r w:rsidR="000877B9"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vMerge/>
            <w:tcBorders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vMerge/>
            <w:tcBorders>
              <w:left w:val="single" w:sz="4" w:space="0" w:color="auto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522"/>
        </w:trPr>
        <w:tc>
          <w:tcPr>
            <w:tcW w:w="5043" w:type="dxa"/>
            <w:gridSpan w:val="5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 w:rsidP="000877B9">
            <w:pPr>
              <w:pStyle w:val="TableParagraph"/>
              <w:tabs>
                <w:tab w:val="left" w:pos="5040"/>
              </w:tabs>
              <w:spacing w:before="106"/>
              <w:ind w:left="2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總人數</w:t>
            </w:r>
            <w:proofErr w:type="spellEnd"/>
            <w:r w:rsidRPr="008B78B5">
              <w:rPr>
                <w:rFonts w:ascii="MingLiU" w:eastAsia="MingLiU" w:hAnsi="MingLiU" w:cs="MingLiU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A90EC4">
              <w:rPr>
                <w:rFonts w:ascii="MingLiU" w:eastAsia="MingLiU" w:hAnsi="MingLiU" w:cs="MingLiU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(iv)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(v)</w:t>
            </w:r>
            <w:r w:rsidR="00A90EC4">
              <w:rPr>
                <w:rFonts w:asciiTheme="minorEastAsia" w:hAnsiTheme="minorEastAsia" w:cs="Times New Roman" w:hint="eastAsia"/>
                <w:b/>
                <w:bCs/>
                <w:i/>
                <w:spacing w:val="-1"/>
                <w:position w:val="1"/>
                <w:sz w:val="24"/>
                <w:szCs w:val="24"/>
                <w:lang w:eastAsia="zh-TW"/>
              </w:rPr>
              <w:t xml:space="preserve"> 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</w:tr>
    </w:tbl>
    <w:p w:rsidR="002570E0" w:rsidRPr="008B78B5" w:rsidRDefault="002570E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570E0" w:rsidRDefault="00F44F48">
      <w:pPr>
        <w:pStyle w:val="BodyText"/>
        <w:spacing w:before="27"/>
        <w:ind w:left="468"/>
        <w:rPr>
          <w:rFonts w:ascii="MingLiU" w:eastAsia="MingLiU" w:hAnsi="MingLiU" w:cs="MingLiU"/>
          <w:lang w:eastAsia="zh-TW"/>
        </w:rPr>
      </w:pPr>
      <w:proofErr w:type="gramStart"/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II</w:t>
      </w:r>
      <w:proofErr w:type="gramEnd"/>
      <w:r w:rsidRPr="008B78B5">
        <w:rPr>
          <w:rFonts w:ascii="Times New Roman" w:eastAsia="Times New Roman" w:hAnsi="Times New Roman" w:cs="Times New Roman"/>
          <w:spacing w:val="-6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(a)</w:t>
      </w:r>
      <w:r w:rsidR="00B52CAF" w:rsidRPr="001540D3">
        <w:rPr>
          <w:rFonts w:eastAsia="MingLiU" w:hint="eastAsia"/>
          <w:iCs/>
          <w:lang w:eastAsia="zh-TW"/>
        </w:rPr>
        <w:t>服務整個地區的活動</w:t>
      </w:r>
      <w:r w:rsidRPr="008B78B5">
        <w:rPr>
          <w:rFonts w:ascii="MingLiU" w:eastAsia="MingLiU" w:hAnsi="MingLiU" w:cs="MingLiU"/>
          <w:lang w:eastAsia="zh-TW"/>
        </w:rPr>
        <w:t>：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749"/>
        <w:gridCol w:w="1248"/>
        <w:gridCol w:w="409"/>
        <w:gridCol w:w="413"/>
        <w:gridCol w:w="410"/>
        <w:gridCol w:w="410"/>
        <w:gridCol w:w="410"/>
        <w:gridCol w:w="414"/>
        <w:gridCol w:w="410"/>
        <w:gridCol w:w="410"/>
        <w:gridCol w:w="411"/>
        <w:gridCol w:w="701"/>
        <w:gridCol w:w="396"/>
        <w:gridCol w:w="396"/>
        <w:gridCol w:w="396"/>
        <w:gridCol w:w="679"/>
        <w:gridCol w:w="677"/>
        <w:gridCol w:w="1291"/>
        <w:gridCol w:w="854"/>
        <w:gridCol w:w="871"/>
        <w:gridCol w:w="1422"/>
        <w:gridCol w:w="1692"/>
      </w:tblGrid>
      <w:tr w:rsidR="003008D4" w:rsidRPr="008B78B5" w:rsidTr="00E66076">
        <w:trPr>
          <w:trHeight w:hRule="exact" w:val="511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spacing w:before="1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spacing w:line="260" w:lineRule="exact"/>
              <w:ind w:left="428" w:right="409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14"/>
                <w:sz w:val="20"/>
                <w:szCs w:val="20"/>
                <w:lang w:eastAsia="zh-TW"/>
              </w:rPr>
              <w:t>活動</w:t>
            </w:r>
            <w:r w:rsidRPr="008B78B5">
              <w:rPr>
                <w:rFonts w:ascii="MingLiU" w:eastAsia="MingLiU" w:hAnsi="MingLiU" w:cs="MingLiU"/>
                <w:spacing w:val="12"/>
                <w:sz w:val="20"/>
                <w:szCs w:val="20"/>
                <w:lang w:eastAsia="zh-TW"/>
              </w:rPr>
              <w:t>名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稱</w:t>
            </w:r>
            <w:r w:rsidRPr="008B78B5">
              <w:rPr>
                <w:rFonts w:ascii="MingLiU" w:eastAsia="MingLiU" w:hAnsi="MingLiU" w:cs="MingLiU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pacing w:val="12"/>
                <w:w w:val="90"/>
                <w:sz w:val="20"/>
                <w:szCs w:val="20"/>
                <w:lang w:eastAsia="zh-TW"/>
              </w:rPr>
              <w:t>列明所有</w:t>
            </w:r>
            <w:r w:rsidRPr="008B78B5">
              <w:rPr>
                <w:rFonts w:ascii="MingLiU" w:eastAsia="MingLiU" w:hAnsi="MingLiU" w:cs="MingLiU"/>
                <w:spacing w:val="38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  <w:lang w:eastAsia="zh-TW"/>
              </w:rPr>
              <w:t>獲批活動</w:t>
            </w:r>
            <w:r w:rsidRPr="008B78B5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66076" w:rsidRPr="008B78B5" w:rsidRDefault="00E66076" w:rsidP="00E66076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E66076" w:rsidRPr="008B78B5" w:rsidRDefault="00E66076" w:rsidP="00E66076">
            <w:pPr>
              <w:pStyle w:val="TableParagraph"/>
              <w:spacing w:before="1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2E3924" w:rsidRDefault="003008D4" w:rsidP="00CE4533">
            <w:pPr>
              <w:pStyle w:val="TableParagraph"/>
              <w:spacing w:line="221" w:lineRule="exact"/>
              <w:ind w:leftChars="50" w:left="110" w:right="2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活動</w:t>
            </w:r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  <w:lang w:eastAsia="zh-TW"/>
              </w:rPr>
              <w:t>獲批核的合資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格</w:t>
            </w:r>
          </w:p>
          <w:p w:rsidR="003008D4" w:rsidRPr="00E66076" w:rsidRDefault="003008D4" w:rsidP="00E66076">
            <w:pPr>
              <w:pStyle w:val="TableParagraph"/>
              <w:spacing w:line="221" w:lineRule="exact"/>
              <w:ind w:leftChars="50" w:left="110" w:right="2"/>
              <w:jc w:val="center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學生人數</w:t>
            </w:r>
          </w:p>
        </w:tc>
        <w:tc>
          <w:tcPr>
            <w:tcW w:w="626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55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</w:rPr>
            </w:pPr>
          </w:p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</w:rPr>
            </w:pPr>
          </w:p>
          <w:p w:rsidR="003008D4" w:rsidRPr="008B78B5" w:rsidRDefault="003008D4" w:rsidP="000E3500">
            <w:pPr>
              <w:pStyle w:val="TableParagraph"/>
              <w:spacing w:line="260" w:lineRule="exact"/>
              <w:ind w:left="44" w:right="-54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67134D">
              <w:rPr>
                <w:rFonts w:ascii="MingLiU" w:eastAsia="MingLiU" w:hAnsi="MingLiU" w:cs="MingLiU" w:hint="eastAsia"/>
                <w:sz w:val="20"/>
                <w:szCs w:val="20"/>
              </w:rPr>
              <w:t>活</w:t>
            </w:r>
            <w:r w:rsidRPr="008B78B5">
              <w:rPr>
                <w:rFonts w:ascii="MingLiU" w:eastAsia="MingLiU" w:hAnsi="MingLiU" w:cs="MingLiU"/>
                <w:sz w:val="20"/>
                <w:szCs w:val="20"/>
              </w:rPr>
              <w:t>動</w:t>
            </w:r>
            <w:proofErr w:type="spellEnd"/>
            <w:r w:rsidRPr="008B78B5">
              <w:rPr>
                <w:rFonts w:ascii="MingLiU" w:eastAsia="MingLiU" w:hAnsi="MingLiU" w:cs="MingLiU"/>
                <w:spacing w:val="17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是否</w:t>
            </w:r>
            <w:proofErr w:type="spellEnd"/>
          </w:p>
          <w:p w:rsidR="003008D4" w:rsidRPr="008B78B5" w:rsidRDefault="003008D4" w:rsidP="000E3500">
            <w:pPr>
              <w:pStyle w:val="TableParagraph"/>
              <w:spacing w:line="245" w:lineRule="exact"/>
              <w:ind w:left="44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如期</w:t>
            </w:r>
            <w:proofErr w:type="spellEnd"/>
          </w:p>
          <w:p w:rsidR="003008D4" w:rsidRPr="008B78B5" w:rsidRDefault="003008D4" w:rsidP="000E3500">
            <w:pPr>
              <w:pStyle w:val="TableParagraph"/>
              <w:spacing w:before="12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舉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辦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#3</w:t>
            </w:r>
          </w:p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55"/>
              <w:ind w:right="29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spacing w:before="1"/>
              <w:rPr>
                <w:rFonts w:ascii="MingLiU" w:eastAsia="MingLiU" w:hAnsi="MingLiU" w:cs="MingLiU"/>
                <w:sz w:val="17"/>
                <w:szCs w:val="17"/>
                <w:lang w:eastAsia="zh-TW"/>
              </w:rPr>
            </w:pPr>
          </w:p>
          <w:p w:rsidR="003008D4" w:rsidRDefault="003008D4" w:rsidP="000E3500">
            <w:pPr>
              <w:pStyle w:val="TableParagraph"/>
              <w:ind w:left="4"/>
              <w:jc w:val="center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  <w:p w:rsidR="003008D4" w:rsidRPr="00DF14A8" w:rsidRDefault="003008D4" w:rsidP="00A2472C">
            <w:pPr>
              <w:jc w:val="both"/>
              <w:rPr>
                <w:sz w:val="18"/>
                <w:szCs w:val="18"/>
                <w:lang w:eastAsia="zh-HK"/>
              </w:rPr>
            </w:pPr>
            <w:r w:rsidRPr="00DF14A8">
              <w:rPr>
                <w:sz w:val="18"/>
                <w:szCs w:val="18"/>
                <w:lang w:eastAsia="zh-TW"/>
              </w:rPr>
              <w:t>(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活動日</w:t>
            </w:r>
            <w:r>
              <w:rPr>
                <w:rFonts w:hint="eastAsia"/>
                <w:sz w:val="18"/>
                <w:szCs w:val="18"/>
                <w:lang w:eastAsia="zh-HK"/>
              </w:rPr>
              <w:t>期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，例：逢星期一、三</w:t>
            </w:r>
            <w:r>
              <w:rPr>
                <w:rFonts w:hint="eastAsia"/>
                <w:sz w:val="18"/>
                <w:szCs w:val="18"/>
                <w:lang w:eastAsia="zh-TW"/>
              </w:rPr>
              <w:t>及五</w:t>
            </w:r>
            <w:r>
              <w:rPr>
                <w:rFonts w:hint="eastAsia"/>
                <w:sz w:val="18"/>
                <w:szCs w:val="18"/>
                <w:lang w:eastAsia="zh-HK"/>
              </w:rPr>
              <w:t>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3008D4" w:rsidRPr="008B78B5" w:rsidRDefault="003008D4" w:rsidP="000E3500">
            <w:pPr>
              <w:pStyle w:val="TableParagraph"/>
              <w:ind w:left="4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</w:tc>
      </w:tr>
      <w:tr w:rsidR="003008D4" w:rsidRPr="008B78B5" w:rsidTr="00E66076">
        <w:trPr>
          <w:trHeight w:hRule="exact" w:val="511"/>
        </w:trPr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rPr>
                <w:lang w:eastAsia="zh-TW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008D4" w:rsidRPr="008B78B5" w:rsidRDefault="003008D4" w:rsidP="000E3500">
            <w:pPr>
              <w:pStyle w:val="TableParagraph"/>
              <w:ind w:left="95"/>
              <w:rPr>
                <w:lang w:eastAsia="zh-TW"/>
              </w:rPr>
            </w:pPr>
          </w:p>
        </w:tc>
        <w:tc>
          <w:tcPr>
            <w:tcW w:w="43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46"/>
              <w:ind w:left="13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合資格學生人數</w:t>
            </w:r>
            <w:proofErr w:type="spellEnd"/>
            <w:r w:rsidRPr="008B78B5">
              <w:rPr>
                <w:rFonts w:ascii="MingLiU" w:eastAsia="MingLiU" w:hAnsi="MingLiU" w:cs="MingLiU"/>
                <w:spacing w:val="-80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8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46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非合資格學生</w:t>
            </w:r>
            <w:proofErr w:type="spellEnd"/>
            <w:r w:rsidRPr="008B78B5">
              <w:rPr>
                <w:rFonts w:ascii="MingLiU" w:eastAsia="MingLiU" w:hAnsi="MingLiU" w:cs="MingLiU"/>
                <w:spacing w:val="-7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#2</w:t>
            </w:r>
          </w:p>
        </w:tc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2" w:line="271" w:lineRule="auto"/>
              <w:ind w:left="337" w:right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</w:rPr>
              <w:t>活</w:t>
            </w:r>
            <w:r w:rsidRPr="008B78B5">
              <w:rPr>
                <w:rFonts w:ascii="MingLiU" w:eastAsia="MingLiU" w:hAnsi="MingLiU" w:cs="MingLiU"/>
                <w:spacing w:val="3"/>
                <w:w w:val="95"/>
                <w:sz w:val="20"/>
                <w:szCs w:val="20"/>
              </w:rPr>
              <w:t>動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資</w:t>
            </w:r>
            <w:proofErr w:type="spellEnd"/>
            <w:r w:rsidRPr="008B78B5">
              <w:rPr>
                <w:rFonts w:ascii="MingLiU" w:eastAsia="MingLiU" w:hAnsi="MingLiU" w:cs="MingLiU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position w:val="-8"/>
                <w:sz w:val="20"/>
                <w:szCs w:val="20"/>
              </w:rPr>
              <w:t>助</w:t>
            </w:r>
            <w:r w:rsidRPr="008B78B5">
              <w:rPr>
                <w:rFonts w:ascii="MingLiU" w:eastAsia="MingLiU" w:hAnsi="MingLiU" w:cs="MingLiU"/>
                <w:position w:val="-8"/>
                <w:sz w:val="20"/>
                <w:szCs w:val="20"/>
              </w:rPr>
              <w:t>額</w:t>
            </w:r>
            <w:proofErr w:type="spellEnd"/>
            <w:r w:rsidRPr="008B78B5">
              <w:rPr>
                <w:rFonts w:ascii="MingLiU" w:eastAsia="MingLiU" w:hAnsi="MingLiU" w:cs="MingLiU"/>
                <w:spacing w:val="-63"/>
                <w:position w:val="-8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#4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(A2)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2" w:line="265" w:lineRule="auto"/>
              <w:ind w:left="133" w:right="12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其他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收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入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#5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 w:hint="eastAsia"/>
                <w:w w:val="99"/>
                <w:sz w:val="13"/>
                <w:szCs w:val="13"/>
                <w:lang w:eastAsia="zh-HK"/>
              </w:rPr>
              <w:t xml:space="preserve">      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spacing w:line="214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 xml:space="preserve">   </w:t>
            </w:r>
            <w:r w:rsidRPr="008B78B5">
              <w:rPr>
                <w:rFonts w:ascii="Times New Roman"/>
                <w:sz w:val="20"/>
              </w:rPr>
              <w:t>(B2)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2" w:line="261" w:lineRule="auto"/>
              <w:ind w:left="224"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機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構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補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貼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spacing w:line="218" w:lineRule="exact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(C2)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"/>
              <w:rPr>
                <w:rFonts w:ascii="MingLiU" w:eastAsia="MingLiU" w:hAnsi="MingLiU" w:cs="MingLiU"/>
                <w:sz w:val="20"/>
                <w:szCs w:val="20"/>
              </w:rPr>
            </w:pPr>
          </w:p>
          <w:p w:rsidR="003008D4" w:rsidRPr="008B78B5" w:rsidRDefault="003008D4" w:rsidP="000E3500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開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支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3008D4" w:rsidRPr="008B78B5" w:rsidRDefault="003008D4" w:rsidP="000E3500">
            <w:pPr>
              <w:pStyle w:val="TableParagraph"/>
              <w:spacing w:before="48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(D2)</w:t>
            </w:r>
          </w:p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</w:tr>
      <w:tr w:rsidR="003008D4" w:rsidRPr="008B78B5" w:rsidTr="00E66076">
        <w:trPr>
          <w:trHeight w:hRule="exact" w:val="540"/>
        </w:trPr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48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008D4" w:rsidRPr="008B78B5" w:rsidRDefault="003008D4" w:rsidP="000E350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90"/>
              <w:ind w:left="380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90"/>
              <w:ind w:left="3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90"/>
              <w:ind w:left="14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24" w:line="259" w:lineRule="auto"/>
              <w:ind w:left="63" w:right="5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70"/>
              <w:ind w:left="3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24" w:line="259" w:lineRule="auto"/>
              <w:ind w:left="51" w:right="4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</w:tr>
      <w:tr w:rsidR="003008D4" w:rsidRPr="008B78B5" w:rsidTr="00E66076">
        <w:trPr>
          <w:trHeight w:hRule="exact" w:val="418"/>
        </w:trPr>
        <w:tc>
          <w:tcPr>
            <w:tcW w:w="174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48" w:type="dxa"/>
            <w:vMerge/>
            <w:tcBorders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3008D4" w:rsidRPr="008B78B5" w:rsidRDefault="003008D4" w:rsidP="000E3500"/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Od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Cs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Od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Cs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Od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Cs</w:t>
            </w:r>
          </w:p>
        </w:tc>
        <w:tc>
          <w:tcPr>
            <w:tcW w:w="70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line="260" w:lineRule="exact"/>
              <w:ind w:left="97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小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line="260" w:lineRule="exact"/>
              <w:ind w:left="97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中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line="260" w:lineRule="exact"/>
              <w:ind w:left="97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特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67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9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54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7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42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69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</w:tr>
      <w:tr w:rsidR="002E3924" w:rsidRPr="008B78B5" w:rsidTr="00E66076">
        <w:trPr>
          <w:trHeight w:hRule="exact" w:val="626"/>
        </w:trPr>
        <w:tc>
          <w:tcPr>
            <w:tcW w:w="17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3924" w:rsidRPr="008B78B5" w:rsidRDefault="002E3924" w:rsidP="000E3500"/>
        </w:tc>
        <w:tc>
          <w:tcPr>
            <w:tcW w:w="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7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5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4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6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</w:tr>
      <w:tr w:rsidR="002E3924" w:rsidRPr="008B78B5" w:rsidTr="00E66076">
        <w:trPr>
          <w:trHeight w:hRule="exact" w:val="64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3924" w:rsidRPr="008B78B5" w:rsidRDefault="002E3924" w:rsidP="000E3500"/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</w:tr>
      <w:tr w:rsidR="002E3924" w:rsidRPr="008B78B5" w:rsidTr="00E66076">
        <w:trPr>
          <w:trHeight w:hRule="exact" w:val="684"/>
        </w:trPr>
        <w:tc>
          <w:tcPr>
            <w:tcW w:w="17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22"/>
              <w:ind w:right="95"/>
              <w:jc w:val="right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總計</w:t>
            </w:r>
            <w:proofErr w:type="spellEnd"/>
          </w:p>
        </w:tc>
        <w:tc>
          <w:tcPr>
            <w:tcW w:w="12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:rsidR="003008D4" w:rsidRPr="008B78B5" w:rsidRDefault="003008D4" w:rsidP="000E3500"/>
        </w:tc>
        <w:tc>
          <w:tcPr>
            <w:tcW w:w="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7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6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12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85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14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16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</w:tr>
      <w:tr w:rsidR="0046477D" w:rsidRPr="008B78B5" w:rsidTr="00E66076">
        <w:trPr>
          <w:trHeight w:hRule="exact" w:val="582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7"/>
              <w:rPr>
                <w:rFonts w:ascii="MingLiU" w:eastAsia="MingLiU" w:hAnsi="MingLiU" w:cs="MingLiU"/>
                <w:sz w:val="27"/>
                <w:szCs w:val="27"/>
              </w:rPr>
            </w:pPr>
          </w:p>
          <w:p w:rsidR="0046477D" w:rsidRPr="008B78B5" w:rsidRDefault="0046477D" w:rsidP="000E3500">
            <w:pPr>
              <w:pStyle w:val="TableParagraph"/>
              <w:ind w:left="263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</w:p>
          <w:p w:rsidR="0046477D" w:rsidRPr="008B78B5" w:rsidRDefault="0046477D" w:rsidP="000E3500">
            <w:pPr>
              <w:pStyle w:val="TableParagraph"/>
              <w:tabs>
                <w:tab w:val="left" w:pos="1446"/>
              </w:tabs>
              <w:spacing w:before="143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 xml:space="preserve">= </w:t>
            </w:r>
            <w:r w:rsidRPr="008B78B5"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137" w:line="262" w:lineRule="exact"/>
              <w:ind w:left="162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總</w:t>
            </w:r>
            <w:proofErr w:type="gramStart"/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人次</w:t>
            </w:r>
            <w:r w:rsidRPr="008B78B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proofErr w:type="gramEnd"/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上列</w:t>
            </w:r>
            <w:r w:rsidRPr="008B78B5">
              <w:rPr>
                <w:rFonts w:ascii="MingLiU" w:eastAsia="MingLiU" w:hAnsi="MingLiU" w:cs="MingLiU"/>
                <w:spacing w:val="27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人數的總和</w:t>
            </w:r>
            <w:r w:rsidRPr="008B78B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)</w:t>
            </w:r>
          </w:p>
          <w:p w:rsidR="0046477D" w:rsidRPr="008B78B5" w:rsidRDefault="0046477D" w:rsidP="000E3500">
            <w:pPr>
              <w:pStyle w:val="TableParagraph"/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=</w:t>
            </w:r>
            <w:r w:rsidR="000E3500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 ___________</w:t>
            </w:r>
          </w:p>
        </w:tc>
        <w:tc>
          <w:tcPr>
            <w:tcW w:w="3697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9"/>
              <w:rPr>
                <w:rFonts w:ascii="MingLiU" w:eastAsia="MingLiU" w:hAnsi="MingLiU" w:cs="MingLiU"/>
                <w:sz w:val="25"/>
                <w:szCs w:val="25"/>
                <w:lang w:eastAsia="zh-TW"/>
              </w:rPr>
            </w:pPr>
          </w:p>
          <w:p w:rsidR="0046477D" w:rsidRPr="008B78B5" w:rsidRDefault="0046477D" w:rsidP="000E3500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</w:t>
            </w:r>
            <w:proofErr w:type="gramStart"/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人次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proofErr w:type="gramEnd"/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上列人數的總和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46477D" w:rsidRPr="008B78B5" w:rsidRDefault="0046477D" w:rsidP="000E3500">
            <w:pPr>
              <w:pStyle w:val="TableParagraph"/>
              <w:tabs>
                <w:tab w:val="left" w:pos="1328"/>
              </w:tabs>
              <w:spacing w:before="13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w w:val="90"/>
                <w:sz w:val="20"/>
              </w:rPr>
              <w:t>=</w:t>
            </w:r>
            <w:r w:rsidRPr="008B78B5">
              <w:rPr>
                <w:rFonts w:ascii="Times New Roman"/>
                <w:w w:val="90"/>
                <w:sz w:val="20"/>
                <w:u w:val="single" w:color="000000"/>
              </w:rPr>
              <w:tab/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7"/>
              <w:rPr>
                <w:rFonts w:ascii="MingLiU" w:eastAsia="MingLiU" w:hAnsi="MingLiU" w:cs="MingLiU"/>
                <w:sz w:val="27"/>
                <w:szCs w:val="27"/>
              </w:rPr>
            </w:pPr>
          </w:p>
          <w:p w:rsidR="0046477D" w:rsidRPr="008B78B5" w:rsidRDefault="0046477D" w:rsidP="000E3500">
            <w:pPr>
              <w:pStyle w:val="TableParagraph"/>
              <w:ind w:right="7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46477D" w:rsidRPr="008B78B5" w:rsidRDefault="0046477D" w:rsidP="000E3500">
            <w:pPr>
              <w:pStyle w:val="TableParagraph"/>
              <w:tabs>
                <w:tab w:val="left" w:pos="465"/>
              </w:tabs>
              <w:spacing w:before="143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w w:val="95"/>
                <w:sz w:val="20"/>
              </w:rPr>
              <w:t>=</w:t>
            </w:r>
            <w:r w:rsidRPr="008B78B5"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127" w:line="234" w:lineRule="auto"/>
              <w:ind w:left="217" w:right="133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  <w:r w:rsidRPr="008B78B5"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上列人數</w:t>
            </w:r>
            <w:r w:rsidRPr="008B78B5">
              <w:rPr>
                <w:rFonts w:ascii="MingLiU" w:eastAsia="MingLiU" w:hAnsi="MingLiU" w:cs="MingLiU"/>
                <w:spacing w:val="24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1"/>
                <w:sz w:val="20"/>
                <w:szCs w:val="20"/>
                <w:lang w:eastAsia="zh-TW"/>
              </w:rPr>
              <w:t>的總和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)</w:t>
            </w:r>
          </w:p>
          <w:p w:rsidR="0046477D" w:rsidRPr="008B78B5" w:rsidRDefault="0046477D" w:rsidP="000E3500">
            <w:pPr>
              <w:pStyle w:val="TableParagraph"/>
              <w:tabs>
                <w:tab w:val="left" w:pos="1147"/>
              </w:tabs>
              <w:spacing w:before="42"/>
              <w:ind w:lef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 xml:space="preserve">= </w:t>
            </w:r>
            <w:r w:rsidRPr="008B78B5"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7"/>
              <w:rPr>
                <w:rFonts w:ascii="MingLiU" w:eastAsia="MingLiU" w:hAnsi="MingLiU" w:cs="MingLiU"/>
                <w:sz w:val="27"/>
                <w:szCs w:val="27"/>
              </w:rPr>
            </w:pPr>
          </w:p>
          <w:p w:rsidR="0046477D" w:rsidRPr="008B78B5" w:rsidRDefault="0046477D" w:rsidP="000E3500">
            <w:pPr>
              <w:pStyle w:val="TableParagraph"/>
              <w:ind w:right="5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46477D" w:rsidRPr="008B78B5" w:rsidRDefault="0046477D" w:rsidP="000E3500">
            <w:pPr>
              <w:pStyle w:val="TableParagraph"/>
              <w:tabs>
                <w:tab w:val="left" w:pos="465"/>
              </w:tabs>
              <w:spacing w:before="143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w w:val="95"/>
                <w:sz w:val="20"/>
              </w:rPr>
              <w:t>=</w:t>
            </w:r>
            <w:r w:rsidRPr="008B78B5"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94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總計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477D" w:rsidRPr="008B78B5" w:rsidRDefault="0046477D" w:rsidP="000E3500"/>
        </w:tc>
      </w:tr>
      <w:tr w:rsidR="0046477D" w:rsidRPr="008B78B5" w:rsidTr="00E66076">
        <w:trPr>
          <w:trHeight w:hRule="exact" w:val="822"/>
        </w:trPr>
        <w:tc>
          <w:tcPr>
            <w:tcW w:w="1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477D" w:rsidRPr="008B78B5" w:rsidRDefault="0046477D" w:rsidP="000E3500"/>
        </w:tc>
        <w:tc>
          <w:tcPr>
            <w:tcW w:w="3697" w:type="dxa"/>
            <w:gridSpan w:val="9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118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67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46477D" w:rsidRPr="008B78B5" w:rsidRDefault="0046477D" w:rsidP="000E3500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(B2)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3"/>
                <w:sz w:val="20"/>
              </w:rPr>
              <w:t>(D2)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477D" w:rsidRPr="008B78B5" w:rsidRDefault="0046477D" w:rsidP="000E3500"/>
        </w:tc>
      </w:tr>
    </w:tbl>
    <w:p w:rsidR="002570E0" w:rsidRPr="008B78B5" w:rsidRDefault="002570E0">
      <w:pPr>
        <w:spacing w:before="10"/>
        <w:rPr>
          <w:rFonts w:ascii="MingLiU" w:eastAsia="MingLiU" w:hAnsi="MingLiU" w:cs="MingLiU"/>
          <w:sz w:val="4"/>
          <w:szCs w:val="4"/>
          <w:lang w:eastAsia="zh-TW"/>
        </w:rPr>
      </w:pPr>
    </w:p>
    <w:p w:rsidR="002570E0" w:rsidRPr="008B78B5" w:rsidRDefault="002570E0">
      <w:pPr>
        <w:sectPr w:rsidR="002570E0" w:rsidRPr="008B78B5">
          <w:pgSz w:w="16860" w:h="11920" w:orient="landscape"/>
          <w:pgMar w:top="720" w:right="320" w:bottom="280" w:left="240" w:header="720" w:footer="720" w:gutter="0"/>
          <w:cols w:space="720"/>
        </w:sectPr>
      </w:pPr>
    </w:p>
    <w:p w:rsidR="002570E0" w:rsidRPr="008B78B5" w:rsidRDefault="00EA2552">
      <w:pPr>
        <w:spacing w:before="10"/>
        <w:rPr>
          <w:rFonts w:ascii="MingLiU" w:eastAsia="MingLiU" w:hAnsi="MingLiU" w:cs="MingLiU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C3B8" wp14:editId="27455465">
                <wp:simplePos x="0" y="0"/>
                <wp:positionH relativeFrom="column">
                  <wp:posOffset>8432800</wp:posOffset>
                </wp:positionH>
                <wp:positionV relativeFrom="paragraph">
                  <wp:posOffset>-64135</wp:posOffset>
                </wp:positionV>
                <wp:extent cx="1587500" cy="304800"/>
                <wp:effectExtent l="0" t="0" r="12700" b="19050"/>
                <wp:wrapNone/>
                <wp:docPr id="143" name="文字方塊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2C" w:rsidRDefault="00A2472C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C3B8" id="文字方塊 143" o:spid="_x0000_s1029" type="#_x0000_t202" style="position:absolute;margin-left:664pt;margin-top:-5.05pt;width:1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" fillcolor="white [3201]" strokeweight=".5pt">
                <v:textbox>
                  <w:txbxContent>
                    <w:p w:rsidR="00A2472C" w:rsidRDefault="00A2472C" w:rsidP="00EA2552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A2552">
                        <w:rPr>
                          <w:rFonts w:hint="eastAsia"/>
                        </w:rPr>
                        <w:t>計劃編號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0E0" w:rsidRPr="00295131" w:rsidRDefault="00757E14">
      <w:pPr>
        <w:spacing w:line="200" w:lineRule="atLeast"/>
        <w:ind w:left="126"/>
        <w:rPr>
          <w:rFonts w:ascii="MingLiU" w:eastAsia="MingLiU" w:hAnsi="MingLiU" w:cs="MingLiU"/>
          <w:sz w:val="24"/>
          <w:u w:val="single" w:color="000000"/>
          <w:lang w:eastAsia="zh-TW"/>
        </w:rPr>
      </w:pPr>
      <w:r>
        <w:rPr>
          <w:rFonts w:asciiTheme="minorEastAsia" w:hAnsiTheme="minorEastAsia" w:cs="Times New Roman" w:hint="eastAsia"/>
          <w:spacing w:val="-1"/>
          <w:sz w:val="24"/>
          <w:u w:val="single" w:color="000000"/>
          <w:lang w:eastAsia="zh-TW"/>
        </w:rPr>
        <w:t>(II)</w:t>
      </w:r>
      <w:r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 xml:space="preserve"> </w:t>
      </w:r>
      <w:r w:rsidR="0018460E" w:rsidRPr="00295131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(</w:t>
      </w:r>
      <w:proofErr w:type="gramStart"/>
      <w:r w:rsidR="0018460E" w:rsidRPr="00295131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b</w:t>
      </w:r>
      <w:proofErr w:type="gramEnd"/>
      <w:r w:rsidR="0018460E" w:rsidRPr="00295131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)</w:t>
      </w:r>
      <w:r w:rsidR="0018460E" w:rsidRPr="00295131">
        <w:rPr>
          <w:rFonts w:ascii="Times New Roman" w:eastAsia="Times New Roman" w:hAnsi="Times New Roman" w:cs="Times New Roman"/>
          <w:spacing w:val="59"/>
          <w:sz w:val="24"/>
          <w:u w:val="single" w:color="000000"/>
          <w:lang w:eastAsia="zh-TW"/>
        </w:rPr>
        <w:t xml:space="preserve"> </w:t>
      </w:r>
      <w:r w:rsidR="0018460E" w:rsidRPr="00295131">
        <w:rPr>
          <w:rFonts w:ascii="MingLiU" w:eastAsia="MingLiU" w:hAnsi="MingLiU" w:cs="MingLiU" w:hint="eastAsia"/>
          <w:spacing w:val="-1"/>
          <w:sz w:val="24"/>
          <w:u w:val="single" w:color="000000"/>
          <w:lang w:eastAsia="zh-HK"/>
        </w:rPr>
        <w:t>參</w:t>
      </w:r>
      <w:r w:rsidR="0018460E" w:rsidRPr="00295131">
        <w:rPr>
          <w:rFonts w:ascii="MingLiU" w:eastAsia="MingLiU" w:hAnsi="MingLiU" w:cs="MingLiU" w:hint="eastAsia"/>
          <w:spacing w:val="-1"/>
          <w:sz w:val="24"/>
          <w:u w:val="single" w:color="000000"/>
          <w:lang w:eastAsia="zh-TW"/>
        </w:rPr>
        <w:t>加</w:t>
      </w:r>
      <w:r w:rsidR="0018460E" w:rsidRPr="00295131">
        <w:rPr>
          <w:rFonts w:ascii="MingLiU" w:eastAsia="MingLiU" w:hAnsi="MingLiU" w:cs="MingLiU" w:hint="eastAsia"/>
          <w:spacing w:val="-1"/>
          <w:sz w:val="24"/>
          <w:u w:val="single" w:color="000000"/>
          <w:lang w:eastAsia="zh-HK"/>
        </w:rPr>
        <w:t>地區活</w:t>
      </w:r>
      <w:r w:rsidR="0018460E" w:rsidRPr="00295131">
        <w:rPr>
          <w:rFonts w:ascii="MingLiU" w:eastAsia="MingLiU" w:hAnsi="MingLiU" w:cs="MingLiU" w:hint="eastAsia"/>
          <w:spacing w:val="-1"/>
          <w:sz w:val="24"/>
          <w:u w:val="single" w:color="000000"/>
          <w:lang w:eastAsia="zh-TW"/>
        </w:rPr>
        <w:t>動</w:t>
      </w:r>
      <w:r w:rsidR="0018460E" w:rsidRPr="00295131">
        <w:rPr>
          <w:rFonts w:ascii="MingLiU" w:eastAsia="MingLiU" w:hAnsi="MingLiU" w:cs="MingLiU" w:hint="eastAsia"/>
          <w:spacing w:val="-1"/>
          <w:sz w:val="24"/>
          <w:u w:val="single" w:color="000000"/>
          <w:lang w:eastAsia="zh-HK"/>
        </w:rPr>
        <w:t>的</w:t>
      </w:r>
      <w:r w:rsidR="0018460E" w:rsidRPr="00295131">
        <w:rPr>
          <w:rFonts w:ascii="MingLiU" w:eastAsia="MingLiU" w:hAnsi="MingLiU" w:cs="MingLiU"/>
          <w:spacing w:val="-1"/>
          <w:sz w:val="24"/>
          <w:u w:val="single" w:color="000000"/>
          <w:lang w:eastAsia="zh-TW"/>
        </w:rPr>
        <w:t>學生資料</w:t>
      </w:r>
      <w:r w:rsidR="0018460E" w:rsidRPr="00295131">
        <w:rPr>
          <w:rFonts w:ascii="MingLiU" w:eastAsia="MingLiU" w:hAnsi="MingLiU" w:cs="MingLiU" w:hint="eastAsia"/>
          <w:spacing w:val="-1"/>
          <w:sz w:val="24"/>
          <w:u w:val="single" w:color="000000"/>
          <w:lang w:eastAsia="zh-TW"/>
        </w:rPr>
        <w:t xml:space="preserve"> </w:t>
      </w:r>
      <w:r w:rsidR="0018460E" w:rsidRPr="00295131">
        <w:rPr>
          <w:rFonts w:ascii="Times New Roman" w:eastAsia="Times New Roman" w:hAnsi="Times New Roman" w:cs="Times New Roman"/>
          <w:spacing w:val="-1"/>
          <w:sz w:val="24"/>
          <w:u w:val="single" w:color="000000"/>
          <w:lang w:eastAsia="zh-TW"/>
        </w:rPr>
        <w:t>(</w:t>
      </w:r>
      <w:r w:rsidR="0018460E" w:rsidRPr="00295131">
        <w:rPr>
          <w:rFonts w:ascii="MingLiU" w:eastAsia="MingLiU" w:hAnsi="MingLiU" w:cs="MingLiU"/>
          <w:spacing w:val="-1"/>
          <w:sz w:val="24"/>
          <w:u w:val="single" w:color="000000"/>
          <w:lang w:eastAsia="zh-TW"/>
        </w:rPr>
        <w:t>截至</w:t>
      </w:r>
      <w:r w:rsidR="0018460E" w:rsidRPr="00295131">
        <w:rPr>
          <w:rFonts w:ascii="MingLiU" w:eastAsia="MingLiU" w:hAnsi="MingLiU" w:cs="MingLiU"/>
          <w:spacing w:val="-60"/>
          <w:sz w:val="24"/>
          <w:u w:val="single" w:color="000000"/>
          <w:lang w:eastAsia="zh-TW"/>
        </w:rPr>
        <w:t xml:space="preserve"> </w:t>
      </w:r>
      <w:r w:rsidR="0018460E" w:rsidRPr="00295131">
        <w:rPr>
          <w:rFonts w:ascii="Times New Roman" w:eastAsia="Times New Roman" w:hAnsi="Times New Roman" w:cs="Times New Roman" w:hint="eastAsia"/>
          <w:sz w:val="24"/>
          <w:u w:val="single" w:color="000000"/>
          <w:lang w:eastAsia="zh-TW"/>
        </w:rPr>
        <w:t>20</w:t>
      </w:r>
      <w:r w:rsidR="0018460E" w:rsidRPr="00295131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>22</w:t>
      </w:r>
      <w:r w:rsidR="0018460E" w:rsidRPr="00295131">
        <w:rPr>
          <w:rFonts w:ascii="MingLiU" w:eastAsia="MingLiU" w:hAnsi="MingLiU" w:cs="MingLiU"/>
          <w:sz w:val="24"/>
          <w:u w:val="single" w:color="000000"/>
          <w:lang w:eastAsia="zh-TW"/>
        </w:rPr>
        <w:t>年</w:t>
      </w:r>
      <w:r w:rsidR="0018460E" w:rsidRPr="00295131">
        <w:rPr>
          <w:rFonts w:ascii="MingLiU" w:eastAsia="MingLiU" w:hAnsi="MingLiU" w:cs="MingLiU"/>
          <w:spacing w:val="-60"/>
          <w:sz w:val="24"/>
          <w:u w:val="single" w:color="000000"/>
          <w:lang w:eastAsia="zh-TW"/>
        </w:rPr>
        <w:t xml:space="preserve"> </w:t>
      </w:r>
      <w:r w:rsidR="0018460E" w:rsidRPr="00295131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 xml:space="preserve">12 </w:t>
      </w:r>
      <w:r w:rsidR="0018460E" w:rsidRPr="00295131">
        <w:rPr>
          <w:rFonts w:ascii="MingLiU" w:eastAsia="MingLiU" w:hAnsi="MingLiU" w:cs="MingLiU"/>
          <w:sz w:val="24"/>
          <w:u w:val="single" w:color="000000"/>
          <w:lang w:eastAsia="zh-TW"/>
        </w:rPr>
        <w:t>月</w:t>
      </w:r>
      <w:r w:rsidR="0018460E" w:rsidRPr="00295131">
        <w:rPr>
          <w:rFonts w:ascii="MingLiU" w:eastAsia="MingLiU" w:hAnsi="MingLiU" w:cs="MingLiU"/>
          <w:spacing w:val="-60"/>
          <w:sz w:val="24"/>
          <w:u w:val="single" w:color="000000"/>
          <w:lang w:eastAsia="zh-TW"/>
        </w:rPr>
        <w:t xml:space="preserve"> </w:t>
      </w:r>
      <w:r w:rsidR="0018460E" w:rsidRPr="00295131">
        <w:rPr>
          <w:rFonts w:ascii="Times New Roman" w:eastAsia="Times New Roman" w:hAnsi="Times New Roman" w:cs="Times New Roman"/>
          <w:sz w:val="24"/>
          <w:u w:val="single" w:color="000000"/>
          <w:lang w:eastAsia="zh-TW"/>
        </w:rPr>
        <w:t xml:space="preserve">31 </w:t>
      </w:r>
      <w:r w:rsidR="0018460E" w:rsidRPr="00295131">
        <w:rPr>
          <w:rFonts w:ascii="MingLiU" w:eastAsia="MingLiU" w:hAnsi="MingLiU" w:cs="MingLiU"/>
          <w:sz w:val="24"/>
          <w:u w:val="single" w:color="000000"/>
          <w:lang w:eastAsia="zh-TW"/>
        </w:rPr>
        <w:t>日為止</w:t>
      </w:r>
      <w:r w:rsidR="008010C6" w:rsidRPr="00295131">
        <w:rPr>
          <w:rFonts w:ascii="MingLiU" w:eastAsia="MingLiU" w:hAnsi="MingLiU" w:cs="MingLiU" w:hint="eastAsia"/>
          <w:sz w:val="24"/>
          <w:u w:val="single" w:color="000000"/>
          <w:lang w:eastAsia="zh-TW"/>
        </w:rPr>
        <w:t>)</w:t>
      </w:r>
    </w:p>
    <w:p w:rsidR="0018460E" w:rsidRPr="008B78B5" w:rsidRDefault="0018460E">
      <w:pPr>
        <w:spacing w:line="200" w:lineRule="atLeast"/>
        <w:ind w:left="126"/>
        <w:rPr>
          <w:rFonts w:ascii="MingLiU" w:eastAsia="MingLiU" w:hAnsi="MingLiU" w:cs="MingLiU"/>
          <w:sz w:val="20"/>
          <w:szCs w:val="20"/>
          <w:lang w:eastAsia="zh-TW"/>
        </w:rPr>
      </w:pPr>
    </w:p>
    <w:tbl>
      <w:tblPr>
        <w:tblStyle w:val="TableNormal1"/>
        <w:tblW w:w="1463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2813"/>
        <w:gridCol w:w="679"/>
        <w:gridCol w:w="682"/>
        <w:gridCol w:w="679"/>
        <w:gridCol w:w="679"/>
        <w:gridCol w:w="682"/>
        <w:gridCol w:w="679"/>
        <w:gridCol w:w="679"/>
        <w:gridCol w:w="682"/>
        <w:gridCol w:w="679"/>
        <w:gridCol w:w="1444"/>
        <w:gridCol w:w="851"/>
        <w:gridCol w:w="850"/>
        <w:gridCol w:w="992"/>
      </w:tblGrid>
      <w:tr w:rsidR="008B78B5" w:rsidRPr="008B78B5" w:rsidTr="000877B9">
        <w:trPr>
          <w:trHeight w:hRule="exact" w:val="442"/>
        </w:trPr>
        <w:tc>
          <w:tcPr>
            <w:tcW w:w="4378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02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E0" w:rsidRPr="008B78B5" w:rsidRDefault="00F44F48" w:rsidP="005C1FCD">
            <w:pPr>
              <w:pStyle w:val="TableParagraph"/>
              <w:spacing w:before="40"/>
              <w:ind w:left="33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以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</w:rPr>
              <w:t>人頭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計算</w:t>
            </w:r>
            <w:proofErr w:type="spellEnd"/>
          </w:p>
        </w:tc>
      </w:tr>
      <w:tr w:rsidR="00652BDA" w:rsidRPr="008B78B5" w:rsidTr="000877B9">
        <w:trPr>
          <w:trHeight w:hRule="exact" w:val="442"/>
        </w:trPr>
        <w:tc>
          <w:tcPr>
            <w:tcW w:w="4378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40"/>
              <w:ind w:left="31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40"/>
              <w:ind w:left="31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40"/>
              <w:ind w:left="548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0877B9">
            <w:pPr>
              <w:pStyle w:val="TableParagraph"/>
              <w:spacing w:before="4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總計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人頭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>
            <w:pPr>
              <w:pStyle w:val="TableParagraph"/>
              <w:spacing w:before="4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A21F20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</w:tr>
      <w:tr w:rsidR="00652BDA" w:rsidRPr="008B78B5" w:rsidTr="000877B9">
        <w:trPr>
          <w:trHeight w:hRule="exact" w:val="130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BDA" w:rsidRPr="008B78B5" w:rsidRDefault="00652BDA">
            <w:pPr>
              <w:rPr>
                <w:lang w:eastAsia="zh-TW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Cs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  <w:r>
              <w:rPr>
                <w:rFonts w:hint="eastAsia"/>
                <w:lang w:eastAsia="zh-TW"/>
              </w:rPr>
              <w:t>SEN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</w:tr>
      <w:tr w:rsidR="00652BDA" w:rsidRPr="008B78B5" w:rsidTr="000877B9">
        <w:trPr>
          <w:trHeight w:hRule="exact" w:val="341"/>
        </w:trPr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line="279" w:lineRule="exact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</w:rPr>
              <w:t>受惠的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 w:rsidP="008650D2">
            <w:pPr>
              <w:pStyle w:val="TableParagraph"/>
              <w:spacing w:line="265" w:lineRule="exact"/>
              <w:ind w:left="-4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</w:rPr>
              <w:t>合資格</w:t>
            </w:r>
            <w:proofErr w:type="spellEnd"/>
          </w:p>
        </w:tc>
        <w:tc>
          <w:tcPr>
            <w:tcW w:w="2813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line="279" w:lineRule="exact"/>
              <w:ind w:left="-4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#1</w:t>
            </w: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學生</w:t>
            </w:r>
            <w:proofErr w:type="spellEnd"/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144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</w:tr>
      <w:tr w:rsidR="00E30944" w:rsidRPr="008B78B5" w:rsidTr="000877B9">
        <w:trPr>
          <w:trHeight w:hRule="exact" w:val="437"/>
        </w:trPr>
        <w:tc>
          <w:tcPr>
            <w:tcW w:w="4378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pStyle w:val="TableParagraph"/>
              <w:spacing w:before="15"/>
              <w:ind w:left="102"/>
              <w:rPr>
                <w:rFonts w:ascii="MingLiU" w:eastAsia="MingLiU" w:hAnsi="MingLiU" w:cs="MingLiU"/>
                <w:sz w:val="26"/>
                <w:szCs w:val="26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(vi)</w:t>
            </w:r>
            <w:r w:rsidRPr="008B78B5">
              <w:rPr>
                <w:rFonts w:ascii="Times New Roman" w:eastAsia="Times New Roman" w:hAnsi="Times New Roman" w:cs="Times New Roman"/>
                <w:i/>
                <w:spacing w:val="31"/>
                <w:w w:val="95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hAnsi="Times New Roman" w:cs="Times New Roman" w:hint="eastAsia"/>
                <w:i/>
                <w:spacing w:val="31"/>
                <w:w w:val="95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i/>
                <w:w w:val="95"/>
                <w:sz w:val="26"/>
                <w:szCs w:val="26"/>
              </w:rPr>
              <w:t>領取綜援的學生</w:t>
            </w:r>
            <w:proofErr w:type="spellEnd"/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14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</w:tr>
      <w:tr w:rsidR="00E30944" w:rsidRPr="008B78B5" w:rsidTr="000877B9">
        <w:trPr>
          <w:trHeight w:hRule="exact" w:val="442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pStyle w:val="TableParagraph"/>
              <w:spacing w:before="15"/>
              <w:ind w:left="102"/>
              <w:rPr>
                <w:rFonts w:ascii="MingLiU" w:eastAsia="MingLiU" w:hAnsi="MingLiU" w:cs="MingLiU"/>
                <w:sz w:val="26"/>
                <w:szCs w:val="2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(vii)</w:t>
            </w:r>
            <w:r w:rsidRPr="008B78B5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i/>
                <w:spacing w:val="50"/>
                <w:w w:val="90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</w:tr>
      <w:tr w:rsidR="00E30944" w:rsidRPr="008B78B5" w:rsidTr="000877B9">
        <w:trPr>
          <w:trHeight w:hRule="exact" w:val="44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 w:rsidP="00C00B45">
            <w:pPr>
              <w:pStyle w:val="TableParagraph"/>
              <w:spacing w:before="40"/>
              <w:ind w:left="5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</w:t>
            </w:r>
            <w:r w:rsidR="00703729" w:rsidRPr="007037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受惠的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  <w:lang w:eastAsia="zh-TW"/>
              </w:rPr>
              <w:t>合資格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學生</w:t>
            </w:r>
            <w:r w:rsidR="00C00B45"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共</w:t>
            </w:r>
            <w:r w:rsidR="00C00B45">
              <w:rPr>
                <w:rFonts w:ascii="MingLiU" w:eastAsia="MingLiU" w:hAnsi="MingLiU" w:cs="MingLiU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zh-TW"/>
              </w:rPr>
              <w:t>(vi)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(vii)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=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</w:tr>
      <w:tr w:rsidR="00E30944" w:rsidRPr="008B78B5" w:rsidTr="000877B9">
        <w:trPr>
          <w:trHeight w:hRule="exact" w:val="13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</w:tr>
      <w:tr w:rsidR="00E30944" w:rsidRPr="008B78B5" w:rsidTr="000877B9">
        <w:trPr>
          <w:trHeight w:hRule="exact" w:val="335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67134D" w:rsidRDefault="00E30944" w:rsidP="0070372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4D">
              <w:rPr>
                <w:rFonts w:ascii="Times New Roman"/>
                <w:i/>
                <w:sz w:val="24"/>
              </w:rPr>
              <w:t>(</w:t>
            </w:r>
            <w:r w:rsidR="00703729" w:rsidRPr="0067134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zh-TW"/>
              </w:rPr>
              <w:t>ix</w:t>
            </w:r>
            <w:r w:rsidRPr="0067134D">
              <w:rPr>
                <w:rFonts w:ascii="Times New Roman"/>
                <w:i/>
                <w:sz w:val="24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>
            <w:pPr>
              <w:pStyle w:val="TableParagraph"/>
              <w:spacing w:line="265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9027" w:type="dxa"/>
            <w:gridSpan w:val="11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0E3C42">
            <w:pPr>
              <w:pStyle w:val="TableParagraph"/>
              <w:tabs>
                <w:tab w:val="left" w:pos="8677"/>
              </w:tabs>
              <w:spacing w:line="286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r w:rsidRPr="004461CB">
              <w:rPr>
                <w:rFonts w:ascii="Times New Roman" w:eastAsia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#</w:t>
            </w:r>
            <w:r w:rsidRPr="004461CB">
              <w:rPr>
                <w:rFonts w:asciiTheme="minorEastAsia" w:hAnsiTheme="minorEastAsia" w:cs="Times New Roman" w:hint="eastAsia"/>
                <w:sz w:val="28"/>
                <w:szCs w:val="13"/>
                <w:vertAlign w:val="superscript"/>
                <w:lang w:eastAsia="zh-TW"/>
              </w:rPr>
              <w:t>2</w:t>
            </w:r>
            <w:r w:rsidR="00E30944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sz w:val="24"/>
                <w:szCs w:val="24"/>
              </w:rPr>
              <w:t>學生</w:t>
            </w:r>
            <w:r w:rsidR="00E30944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(</w:t>
            </w:r>
            <w:proofErr w:type="spellStart"/>
            <w:r w:rsidR="00E30944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sz w:val="24"/>
                <w:szCs w:val="24"/>
              </w:rPr>
              <w:t>必須繳付全費</w:t>
            </w:r>
            <w:proofErr w:type="spellEnd"/>
            <w:r w:rsidR="00E30944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)</w:t>
            </w:r>
            <w:r w:rsidR="00E30944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ab/>
            </w:r>
            <w:r w:rsidR="00E30944"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99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</w:tr>
      <w:tr w:rsidR="00E30944" w:rsidRPr="008B78B5" w:rsidTr="000877B9">
        <w:trPr>
          <w:trHeight w:hRule="exact" w:val="593"/>
        </w:trPr>
        <w:tc>
          <w:tcPr>
            <w:tcW w:w="10498" w:type="dxa"/>
            <w:gridSpan w:val="1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 w:rsidP="00C41243">
            <w:pPr>
              <w:pStyle w:val="TableParagraph"/>
              <w:spacing w:before="40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總人數</w:t>
            </w:r>
            <w:proofErr w:type="spellEnd"/>
            <w:r w:rsidRPr="008B78B5">
              <w:rPr>
                <w:rFonts w:ascii="MingLiU" w:eastAsia="MingLiU" w:hAnsi="MingLiU" w:cs="MingLiU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(</w:t>
            </w:r>
            <w:r w:rsidR="00703729" w:rsidRPr="007037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(</w:t>
            </w:r>
            <w:r w:rsidR="00703729">
              <w:rPr>
                <w:rFonts w:ascii="Times New Roman" w:hAnsi="Times New Roman" w:cs="Times New Roman" w:hint="eastAsia"/>
                <w:b/>
                <w:bCs/>
                <w:i/>
                <w:spacing w:val="-3"/>
                <w:sz w:val="24"/>
                <w:szCs w:val="24"/>
                <w:lang w:eastAsia="zh-TW"/>
              </w:rPr>
              <w:t>i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x)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</w:tr>
    </w:tbl>
    <w:p w:rsidR="00E40098" w:rsidRDefault="00E40098">
      <w:pPr>
        <w:pStyle w:val="BodyText"/>
        <w:spacing w:before="51"/>
        <w:ind w:left="1719"/>
        <w:rPr>
          <w:rFonts w:ascii="Times New Roman" w:eastAsiaTheme="minorEastAsia" w:hAnsi="Times New Roman" w:cs="Times New Roman"/>
          <w:spacing w:val="-4"/>
          <w:u w:val="single" w:color="000000"/>
          <w:lang w:eastAsia="zh-TW"/>
        </w:rPr>
      </w:pPr>
    </w:p>
    <w:p w:rsidR="002570E0" w:rsidRPr="008B78B5" w:rsidRDefault="00F44F48">
      <w:pPr>
        <w:pStyle w:val="BodyText"/>
        <w:spacing w:before="51"/>
        <w:ind w:left="1719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Times New Roman" w:eastAsia="Times New Roman" w:hAnsi="Times New Roman" w:cs="Times New Roman"/>
          <w:spacing w:val="-4"/>
          <w:u w:val="single" w:color="000000"/>
          <w:lang w:eastAsia="zh-TW"/>
        </w:rPr>
        <w:t>(III)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7"/>
          <w:u w:val="single" w:color="000000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u w:val="single" w:color="000000"/>
          <w:lang w:eastAsia="zh-TW"/>
        </w:rPr>
        <w:t>整個計劃財務資料總結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>(</w:t>
      </w:r>
      <w:proofErr w:type="gramEnd"/>
      <w:r w:rsidRPr="008B78B5">
        <w:rPr>
          <w:rFonts w:ascii="MingLiU" w:eastAsia="MingLiU" w:hAnsi="MingLiU" w:cs="MingLiU"/>
          <w:u w:val="single" w:color="000000"/>
          <w:lang w:eastAsia="zh-TW"/>
        </w:rPr>
        <w:t>截至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3008D4">
        <w:rPr>
          <w:rFonts w:ascii="Times New Roman" w:eastAsia="Times New Roman" w:hAnsi="Times New Roman" w:cs="Times New Roman"/>
          <w:u w:val="single" w:color="000000"/>
          <w:lang w:eastAsia="zh-TW"/>
        </w:rPr>
        <w:t>202</w:t>
      </w:r>
      <w:r w:rsidR="003B24C6">
        <w:rPr>
          <w:rFonts w:ascii="Times New Roman" w:eastAsia="Times New Roman" w:hAnsi="Times New Roman" w:cs="Times New Roman"/>
          <w:u w:val="single" w:color="000000"/>
          <w:lang w:eastAsia="zh-TW"/>
        </w:rPr>
        <w:t>2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年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12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月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31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日為止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>)</w:t>
      </w:r>
    </w:p>
    <w:p w:rsidR="002570E0" w:rsidRPr="008B78B5" w:rsidRDefault="002570E0">
      <w:pPr>
        <w:spacing w:before="3"/>
        <w:rPr>
          <w:rFonts w:ascii="Times New Roman" w:eastAsia="Times New Roman" w:hAnsi="Times New Roman" w:cs="Times New Roman"/>
          <w:sz w:val="10"/>
          <w:szCs w:val="10"/>
          <w:lang w:eastAsia="zh-TW"/>
        </w:rPr>
      </w:pPr>
    </w:p>
    <w:tbl>
      <w:tblPr>
        <w:tblStyle w:val="TableNormal1"/>
        <w:tblW w:w="0" w:type="auto"/>
        <w:tblInd w:w="1705" w:type="dxa"/>
        <w:tblLayout w:type="fixed"/>
        <w:tblLook w:val="01E0" w:firstRow="1" w:lastRow="1" w:firstColumn="1" w:lastColumn="1" w:noHBand="0" w:noVBand="0"/>
      </w:tblPr>
      <w:tblGrid>
        <w:gridCol w:w="5315"/>
        <w:gridCol w:w="1897"/>
        <w:gridCol w:w="2834"/>
        <w:gridCol w:w="580"/>
      </w:tblGrid>
      <w:tr w:rsidR="008B78B5" w:rsidRPr="008B78B5">
        <w:trPr>
          <w:trHeight w:hRule="exact" w:val="40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52"/>
              <w:ind w:left="230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(E)</w:t>
            </w:r>
            <w:r w:rsidRPr="008B78B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行政費開支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line="300" w:lineRule="exact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line="300" w:lineRule="exact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  <w:r w:rsidRPr="008B78B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計劃統籌開支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4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(G)</w:t>
            </w:r>
            <w:r w:rsidRPr="008B78B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機構補貼計劃行政費及統籌費開支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2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2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(H)</w:t>
            </w:r>
            <w:r w:rsidRPr="008B78B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計劃總開支</w:t>
            </w:r>
            <w:r w:rsidRPr="008B78B5">
              <w:rPr>
                <w:rFonts w:ascii="MingLiU" w:eastAsia="MingLiU" w:hAnsi="MingLiU" w:cs="MingLiU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(D1)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(D2)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(E)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  <w:r w:rsidRPr="008B78B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獲批資助總額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</w:tbl>
    <w:p w:rsidR="002570E0" w:rsidRPr="008B78B5" w:rsidRDefault="00F44F48">
      <w:pPr>
        <w:spacing w:before="15" w:line="333" w:lineRule="auto"/>
        <w:ind w:left="2244" w:right="7304"/>
        <w:rPr>
          <w:rFonts w:ascii="PMingLiU" w:eastAsia="PMingLiU" w:hAnsi="PMingLiU" w:cs="PMingLiU"/>
          <w:sz w:val="19"/>
          <w:szCs w:val="19"/>
          <w:lang w:eastAsia="zh-TW"/>
        </w:rPr>
      </w:pPr>
      <w:r w:rsidRPr="008B78B5">
        <w:rPr>
          <w:rFonts w:ascii="PMingLiU" w:eastAsia="PMingLiU" w:hAnsi="PMingLiU" w:cs="PMingLiU"/>
          <w:i/>
          <w:spacing w:val="-1"/>
          <w:w w:val="90"/>
          <w:sz w:val="20"/>
          <w:szCs w:val="20"/>
          <w:lang w:eastAsia="zh-TW"/>
        </w:rPr>
        <w:t>(請按照申請表</w:t>
      </w:r>
      <w:r w:rsidRPr="008B78B5">
        <w:rPr>
          <w:rFonts w:ascii="PMingLiU" w:eastAsia="PMingLiU" w:hAnsi="PMingLiU" w:cs="PMingLiU"/>
          <w:i/>
          <w:spacing w:val="-11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w w:val="90"/>
          <w:sz w:val="20"/>
          <w:szCs w:val="20"/>
          <w:lang w:eastAsia="zh-TW"/>
        </w:rPr>
        <w:t>J</w:t>
      </w:r>
      <w:r w:rsidRPr="008B78B5">
        <w:rPr>
          <w:rFonts w:ascii="PMingLiU" w:eastAsia="PMingLiU" w:hAnsi="PMingLiU" w:cs="PMingLiU"/>
          <w:i/>
          <w:spacing w:val="-13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spacing w:val="-1"/>
          <w:w w:val="90"/>
          <w:sz w:val="20"/>
          <w:szCs w:val="20"/>
          <w:lang w:eastAsia="zh-TW"/>
        </w:rPr>
        <w:t>部第</w:t>
      </w:r>
      <w:r w:rsidRPr="008B78B5">
        <w:rPr>
          <w:rFonts w:ascii="PMingLiU" w:eastAsia="PMingLiU" w:hAnsi="PMingLiU" w:cs="PMingLiU"/>
          <w:i/>
          <w:spacing w:val="-10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w w:val="90"/>
          <w:sz w:val="20"/>
          <w:szCs w:val="20"/>
          <w:lang w:eastAsia="zh-TW"/>
        </w:rPr>
        <w:t>5</w:t>
      </w:r>
      <w:r w:rsidRPr="008B78B5">
        <w:rPr>
          <w:rFonts w:ascii="PMingLiU" w:eastAsia="PMingLiU" w:hAnsi="PMingLiU" w:cs="PMingLiU"/>
          <w:i/>
          <w:spacing w:val="-15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spacing w:val="-1"/>
          <w:w w:val="90"/>
          <w:sz w:val="20"/>
          <w:szCs w:val="20"/>
          <w:lang w:eastAsia="zh-TW"/>
        </w:rPr>
        <w:t>項填寫，</w:t>
      </w:r>
      <w:r w:rsidRPr="008B78B5">
        <w:rPr>
          <w:rFonts w:ascii="PMingLiU" w:eastAsia="PMingLiU" w:hAnsi="PMingLiU" w:cs="PMingLiU"/>
          <w:i/>
          <w:spacing w:val="15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spacing w:val="-1"/>
          <w:w w:val="90"/>
          <w:sz w:val="19"/>
          <w:szCs w:val="19"/>
          <w:lang w:eastAsia="zh-TW"/>
        </w:rPr>
        <w:t>即本報告截止日期前批</w:t>
      </w:r>
      <w:r w:rsidRPr="008B78B5">
        <w:rPr>
          <w:rFonts w:ascii="PMingLiU" w:eastAsia="PMingLiU" w:hAnsi="PMingLiU" w:cs="PMingLiU"/>
          <w:i/>
          <w:spacing w:val="25"/>
          <w:w w:val="89"/>
          <w:sz w:val="19"/>
          <w:szCs w:val="19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spacing w:val="-2"/>
          <w:sz w:val="19"/>
          <w:szCs w:val="19"/>
          <w:lang w:eastAsia="zh-TW"/>
        </w:rPr>
        <w:t>核給貴機構執行此計劃的總撥款)</w:t>
      </w:r>
    </w:p>
    <w:p w:rsidR="002570E0" w:rsidRPr="008B78B5" w:rsidRDefault="002570E0">
      <w:pPr>
        <w:spacing w:before="10"/>
        <w:rPr>
          <w:rFonts w:ascii="PMingLiU" w:eastAsia="PMingLiU" w:hAnsi="PMingLiU" w:cs="PMingLiU"/>
          <w:i/>
          <w:sz w:val="4"/>
          <w:szCs w:val="4"/>
          <w:lang w:eastAsia="zh-TW"/>
        </w:rPr>
      </w:pPr>
    </w:p>
    <w:tbl>
      <w:tblPr>
        <w:tblStyle w:val="TableNormal1"/>
        <w:tblW w:w="0" w:type="auto"/>
        <w:tblInd w:w="1654" w:type="dxa"/>
        <w:tblLayout w:type="fixed"/>
        <w:tblLook w:val="01E0" w:firstRow="1" w:lastRow="1" w:firstColumn="1" w:lastColumn="1" w:noHBand="0" w:noVBand="0"/>
      </w:tblPr>
      <w:tblGrid>
        <w:gridCol w:w="6156"/>
        <w:gridCol w:w="1106"/>
        <w:gridCol w:w="2834"/>
        <w:gridCol w:w="581"/>
      </w:tblGrid>
      <w:tr w:rsidR="008B78B5" w:rsidRPr="008B78B5">
        <w:trPr>
          <w:trHeight w:hRule="exact" w:val="400"/>
        </w:trPr>
        <w:tc>
          <w:tcPr>
            <w:tcW w:w="10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6949"/>
                <w:tab w:val="left" w:pos="10206"/>
              </w:tabs>
              <w:spacing w:line="315" w:lineRule="exact"/>
              <w:ind w:left="28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(J)</w:t>
            </w:r>
            <w:r w:rsidRPr="008B78B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所賺取利息</w:t>
            </w:r>
            <w:r w:rsidRPr="008B78B5">
              <w:rPr>
                <w:rFonts w:ascii="MingLiU" w:eastAsia="MingLiU" w:hAnsi="MingLiU" w:cs="MingLiU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如有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ab/>
            </w:r>
            <w:r w:rsidRPr="008B78B5">
              <w:rPr>
                <w:rFonts w:ascii="MingLiU" w:eastAsia="MingLiU" w:hAnsi="MingLiU" w:cs="MingLiU"/>
                <w:position w:val="2"/>
                <w:sz w:val="24"/>
                <w:szCs w:val="24"/>
                <w:lang w:eastAsia="zh-TW"/>
              </w:rPr>
              <w:t>：</w:t>
            </w:r>
            <w:r w:rsidRPr="008B78B5">
              <w:rPr>
                <w:rFonts w:ascii="MingLiU" w:eastAsia="MingLiU" w:hAnsi="MingLiU" w:cs="MingLiU"/>
                <w:position w:val="2"/>
                <w:sz w:val="24"/>
                <w:szCs w:val="24"/>
                <w:lang w:eastAsia="zh-TW"/>
              </w:rPr>
              <w:tab/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3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(K)</w:t>
            </w:r>
            <w:r w:rsidRPr="008B78B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計劃總收入</w:t>
            </w:r>
            <w:proofErr w:type="spellEnd"/>
            <w:r w:rsidRPr="008B78B5">
              <w:rPr>
                <w:rFonts w:ascii="MingLiU" w:eastAsia="MingLiU" w:hAnsi="MingLiU" w:cs="MingLiU"/>
                <w:spacing w:val="-8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(B1)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(B2)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(C1)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(C2)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(J)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sz w:val="20"/>
                <w:szCs w:val="20"/>
              </w:rPr>
              <w:t>結</w:t>
            </w:r>
            <w:r w:rsidRPr="008B78B5">
              <w:rPr>
                <w:rFonts w:ascii="MingLiU" w:eastAsia="MingLiU" w:hAnsi="MingLiU" w:cs="MingLiU"/>
                <w:sz w:val="20"/>
                <w:szCs w:val="20"/>
              </w:rPr>
              <w:t>餘</w:t>
            </w:r>
            <w:proofErr w:type="spellEnd"/>
            <w:r w:rsidRPr="008B78B5">
              <w:rPr>
                <w:rFonts w:ascii="MingLiU" w:eastAsia="MingLiU" w:hAnsi="MingLiU" w:cs="MingLiU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B78B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</w:tbl>
    <w:p w:rsidR="002570E0" w:rsidRPr="008B78B5" w:rsidRDefault="002570E0">
      <w:pPr>
        <w:rPr>
          <w:rFonts w:ascii="MingLiU" w:eastAsia="MingLiU" w:hAnsi="MingLiU" w:cs="MingLiU"/>
          <w:sz w:val="24"/>
          <w:szCs w:val="24"/>
        </w:rPr>
        <w:sectPr w:rsidR="002570E0" w:rsidRPr="008B78B5">
          <w:pgSz w:w="16860" w:h="11920" w:orient="landscape"/>
          <w:pgMar w:top="620" w:right="2420" w:bottom="280" w:left="580" w:header="720" w:footer="720" w:gutter="0"/>
          <w:cols w:space="720"/>
        </w:sectPr>
      </w:pPr>
    </w:p>
    <w:p w:rsidR="002570E0" w:rsidRPr="008B78B5" w:rsidRDefault="00F44F48">
      <w:pPr>
        <w:pStyle w:val="BodyText"/>
        <w:spacing w:before="3"/>
        <w:ind w:left="107"/>
        <w:rPr>
          <w:rFonts w:ascii="MingLiU" w:eastAsia="MingLiU" w:hAnsi="MingLiU" w:cs="MingLiU"/>
        </w:rPr>
      </w:pPr>
      <w:proofErr w:type="spellStart"/>
      <w:r w:rsidRPr="008B78B5">
        <w:rPr>
          <w:rFonts w:ascii="MingLiU" w:eastAsia="MingLiU" w:hAnsi="MingLiU" w:cs="MingLiU"/>
        </w:rPr>
        <w:lastRenderedPageBreak/>
        <w:t>備註</w:t>
      </w:r>
      <w:proofErr w:type="spellEnd"/>
      <w:r w:rsidRPr="008B78B5">
        <w:rPr>
          <w:rFonts w:ascii="MingLiU" w:eastAsia="MingLiU" w:hAnsi="MingLiU" w:cs="MingLiU"/>
        </w:rPr>
        <w:t>：</w:t>
      </w:r>
    </w:p>
    <w:p w:rsidR="002570E0" w:rsidRPr="008B78B5" w:rsidRDefault="00F44F48">
      <w:pPr>
        <w:pStyle w:val="BodyText"/>
        <w:spacing w:before="74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#1.  </w:t>
      </w:r>
      <w:r w:rsidRPr="008B78B5">
        <w:rPr>
          <w:rFonts w:ascii="MingLiU" w:eastAsia="MingLiU" w:hAnsi="MingLiU" w:cs="MingLiU"/>
          <w:lang w:eastAsia="zh-TW"/>
        </w:rPr>
        <w:t>合資格學生：</w:t>
      </w:r>
      <w:proofErr w:type="gramStart"/>
      <w:r w:rsidRPr="008B78B5">
        <w:rPr>
          <w:rFonts w:ascii="MingLiU" w:eastAsia="MingLiU" w:hAnsi="MingLiU" w:cs="MingLiU"/>
          <w:lang w:eastAsia="zh-TW"/>
        </w:rPr>
        <w:t>領取綜援</w:t>
      </w:r>
      <w:proofErr w:type="gramEnd"/>
      <w:r w:rsidRPr="008B78B5">
        <w:rPr>
          <w:rFonts w:ascii="MingLiU" w:eastAsia="MingLiU" w:hAnsi="MingLiU" w:cs="MingLiU"/>
          <w:lang w:eastAsia="zh-TW"/>
        </w:rPr>
        <w:t>、學生資助計劃全額津貼或使用酌情權的清貧學生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8B78B5">
        <w:rPr>
          <w:rFonts w:ascii="MingLiU" w:eastAsia="MingLiU" w:hAnsi="MingLiU" w:cs="MingLiU"/>
          <w:lang w:eastAsia="zh-TW"/>
        </w:rPr>
        <w:t>只適用於有協作學校之活動，並由校方提供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Pr="008B78B5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。</w:t>
      </w:r>
    </w:p>
    <w:p w:rsidR="002570E0" w:rsidRPr="008B78B5" w:rsidRDefault="00F44F48">
      <w:pPr>
        <w:pStyle w:val="BodyText"/>
        <w:spacing w:before="92" w:line="312" w:lineRule="exact"/>
        <w:ind w:left="535" w:right="358" w:hanging="428"/>
        <w:jc w:val="both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#2.</w:t>
      </w:r>
      <w:r w:rsidRPr="008B78B5">
        <w:rPr>
          <w:rFonts w:ascii="Times New Roman" w:eastAsia="Times New Roman" w:hAnsi="Times New Roman" w:cs="Times New Roman"/>
          <w:spacing w:val="36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學生：自費參加活動的學生，參加學生</w:t>
      </w:r>
      <w:r w:rsidRPr="008B78B5">
        <w:rPr>
          <w:rFonts w:ascii="MingLiU" w:eastAsia="MingLiU" w:hAnsi="MingLiU" w:cs="MingLiU"/>
          <w:spacing w:val="-25"/>
          <w:lang w:eastAsia="zh-TW"/>
        </w:rPr>
        <w:t xml:space="preserve">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必須繳付</w:t>
      </w:r>
      <w:proofErr w:type="gramStart"/>
      <w:r w:rsidRPr="008B78B5">
        <w:rPr>
          <w:rFonts w:ascii="MingLiU" w:eastAsia="MingLiU" w:hAnsi="MingLiU" w:cs="MingLiU"/>
          <w:u w:val="single" w:color="000000"/>
          <w:lang w:eastAsia="zh-TW"/>
        </w:rPr>
        <w:t>全費</w:t>
      </w:r>
      <w:r w:rsidRPr="008B78B5">
        <w:rPr>
          <w:rFonts w:ascii="MingLiU" w:eastAsia="MingLiU" w:hAnsi="MingLiU" w:cs="MingLiU"/>
          <w:lang w:eastAsia="zh-TW"/>
        </w:rPr>
        <w:t>，全費</w:t>
      </w:r>
      <w:proofErr w:type="gramEnd"/>
      <w:r w:rsidRPr="008B78B5">
        <w:rPr>
          <w:rFonts w:ascii="MingLiU" w:eastAsia="MingLiU" w:hAnsi="MingLiU" w:cs="MingLiU"/>
          <w:lang w:eastAsia="zh-TW"/>
        </w:rPr>
        <w:t>是指每名參加學生（包括合資格及非合資格學生）在活動的</w:t>
      </w:r>
      <w:r w:rsidRPr="008B78B5">
        <w:rPr>
          <w:rFonts w:ascii="MingLiU" w:eastAsia="MingLiU" w:hAnsi="MingLiU" w:cs="MingLiU"/>
          <w:b/>
          <w:bCs/>
          <w:bdr w:val="single" w:sz="4" w:space="0" w:color="auto"/>
          <w:lang w:eastAsia="zh-TW"/>
        </w:rPr>
        <w:t>實際</w:t>
      </w:r>
      <w:r w:rsidRPr="008B78B5">
        <w:rPr>
          <w:rFonts w:ascii="MingLiU" w:eastAsia="MingLiU" w:hAnsi="MingLiU" w:cs="MingLiU"/>
          <w:bdr w:val="single" w:sz="4" w:space="0" w:color="auto"/>
          <w:lang w:eastAsia="zh-TW"/>
        </w:rPr>
        <w:t>總開支</w:t>
      </w:r>
      <w:r w:rsidRPr="008B78B5">
        <w:rPr>
          <w:rFonts w:ascii="MingLiU" w:eastAsia="MingLiU" w:hAnsi="MingLiU" w:cs="MingLiU"/>
          <w:spacing w:val="48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所</w:t>
      </w:r>
      <w:proofErr w:type="gramStart"/>
      <w:r w:rsidRPr="008B78B5">
        <w:rPr>
          <w:rFonts w:ascii="MingLiU" w:eastAsia="MingLiU" w:hAnsi="MingLiU" w:cs="MingLiU"/>
          <w:lang w:eastAsia="zh-TW"/>
        </w:rPr>
        <w:t>佔</w:t>
      </w:r>
      <w:proofErr w:type="gramEnd"/>
      <w:r w:rsidRPr="008B78B5">
        <w:rPr>
          <w:rFonts w:ascii="MingLiU" w:eastAsia="MingLiU" w:hAnsi="MingLiU" w:cs="MingLiU"/>
          <w:lang w:eastAsia="zh-TW"/>
        </w:rPr>
        <w:t>成本</w:t>
      </w:r>
      <w:proofErr w:type="gramStart"/>
      <w:r w:rsidRPr="008B78B5">
        <w:rPr>
          <w:rFonts w:ascii="MingLiU" w:eastAsia="MingLiU" w:hAnsi="MingLiU" w:cs="MingLiU"/>
          <w:lang w:eastAsia="zh-TW"/>
        </w:rPr>
        <w:t>（</w:t>
      </w:r>
      <w:proofErr w:type="gramEnd"/>
      <w:r w:rsidRPr="008B78B5">
        <w:rPr>
          <w:rFonts w:ascii="MingLiU" w:eastAsia="MingLiU" w:hAnsi="MingLiU" w:cs="MingLiU"/>
          <w:lang w:eastAsia="zh-TW"/>
        </w:rPr>
        <w:t>例如：活動實際總開支為</w:t>
      </w:r>
      <w:r w:rsidRPr="008B78B5">
        <w:rPr>
          <w:rFonts w:ascii="Times New Roman" w:eastAsia="Times New Roman" w:hAnsi="Times New Roman" w:cs="Times New Roman"/>
          <w:lang w:eastAsia="zh-TW"/>
        </w:rPr>
        <w:t>1,000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元，有</w:t>
      </w:r>
      <w:r w:rsidRPr="008B78B5">
        <w:rPr>
          <w:rFonts w:ascii="MingLiU" w:eastAsia="MingLiU" w:hAnsi="MingLiU" w:cs="MingLiU"/>
          <w:spacing w:val="-6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6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spacing w:val="-1"/>
          <w:lang w:eastAsia="zh-TW"/>
        </w:rPr>
        <w:t>名合資格</w:t>
      </w:r>
      <w:proofErr w:type="gramEnd"/>
      <w:r w:rsidRPr="008B78B5">
        <w:rPr>
          <w:rFonts w:ascii="MingLiU" w:eastAsia="MingLiU" w:hAnsi="MingLiU" w:cs="MingLiU"/>
          <w:spacing w:val="-1"/>
          <w:lang w:eastAsia="zh-TW"/>
        </w:rPr>
        <w:t>學生及</w:t>
      </w:r>
      <w:r w:rsidRPr="008B78B5">
        <w:rPr>
          <w:rFonts w:ascii="MingLiU" w:eastAsia="MingLiU" w:hAnsi="MingLiU" w:cs="MingLiU"/>
          <w:spacing w:val="-6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4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lang w:eastAsia="zh-TW"/>
        </w:rPr>
        <w:t>名非合資格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學生參加，每一</w:t>
      </w:r>
      <w:r w:rsidR="000F26A2" w:rsidRPr="008B78B5">
        <w:rPr>
          <w:rFonts w:ascii="MingLiU" w:eastAsia="MingLiU" w:hAnsi="MingLiU" w:cs="MingLiU" w:hint="eastAsia"/>
          <w:lang w:eastAsia="zh-TW"/>
        </w:rPr>
        <w:t>名</w:t>
      </w:r>
      <w:r w:rsidRPr="008B78B5">
        <w:rPr>
          <w:rFonts w:ascii="MingLiU" w:eastAsia="MingLiU" w:hAnsi="MingLiU" w:cs="MingLiU"/>
          <w:lang w:eastAsia="zh-TW"/>
        </w:rPr>
        <w:t>學生的成本便是</w:t>
      </w:r>
      <w:r w:rsidRPr="008B78B5">
        <w:rPr>
          <w:rFonts w:ascii="Times New Roman" w:eastAsia="Times New Roman" w:hAnsi="Times New Roman" w:cs="Times New Roman"/>
          <w:lang w:eastAsia="zh-TW"/>
        </w:rPr>
        <w:t>100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r w:rsidRPr="008B78B5">
        <w:rPr>
          <w:rFonts w:ascii="MingLiU" w:eastAsia="MingLiU" w:hAnsi="MingLiU" w:cs="MingLiU"/>
          <w:spacing w:val="-1"/>
          <w:lang w:eastAsia="zh-TW"/>
        </w:rPr>
        <w:t>元；每</w:t>
      </w:r>
      <w:proofErr w:type="gramStart"/>
      <w:r w:rsidRPr="008B78B5">
        <w:rPr>
          <w:rFonts w:ascii="MingLiU" w:eastAsia="MingLiU" w:hAnsi="MingLiU" w:cs="MingLiU"/>
          <w:spacing w:val="-1"/>
          <w:lang w:eastAsia="zh-TW"/>
        </w:rPr>
        <w:t>一</w:t>
      </w:r>
      <w:r w:rsidR="000F26A2" w:rsidRPr="008B78B5">
        <w:rPr>
          <w:rFonts w:ascii="MingLiU" w:eastAsia="MingLiU" w:hAnsi="MingLiU" w:cs="MingLiU" w:hint="eastAsia"/>
          <w:spacing w:val="-1"/>
          <w:lang w:eastAsia="zh-TW"/>
        </w:rPr>
        <w:t>名</w:t>
      </w:r>
      <w:r w:rsidRPr="008B78B5">
        <w:rPr>
          <w:rFonts w:ascii="MingLiU" w:eastAsia="MingLiU" w:hAnsi="MingLiU" w:cs="MingLiU"/>
          <w:spacing w:val="-1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學生因此需繳付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100 </w:t>
      </w:r>
      <w:r w:rsidRPr="008B78B5">
        <w:rPr>
          <w:rFonts w:ascii="MingLiU" w:eastAsia="MingLiU" w:hAnsi="MingLiU" w:cs="MingLiU"/>
          <w:lang w:eastAsia="zh-TW"/>
        </w:rPr>
        <w:t>元</w:t>
      </w:r>
      <w:proofErr w:type="gramStart"/>
      <w:r w:rsidRPr="008B78B5">
        <w:rPr>
          <w:rFonts w:ascii="MingLiU" w:eastAsia="MingLiU" w:hAnsi="MingLiU" w:cs="MingLiU"/>
          <w:lang w:eastAsia="zh-TW"/>
        </w:rPr>
        <w:t>）</w:t>
      </w:r>
      <w:proofErr w:type="gramEnd"/>
      <w:r w:rsidRPr="008B78B5">
        <w:rPr>
          <w:rFonts w:ascii="MingLiU" w:eastAsia="MingLiU" w:hAnsi="MingLiU" w:cs="MingLiU"/>
          <w:lang w:eastAsia="zh-TW"/>
        </w:rPr>
        <w:t>。</w:t>
      </w:r>
    </w:p>
    <w:p w:rsidR="002570E0" w:rsidRPr="008B78B5" w:rsidRDefault="00F44F48">
      <w:pPr>
        <w:spacing w:before="55"/>
        <w:ind w:left="108"/>
        <w:rPr>
          <w:rFonts w:ascii="MingLiU" w:eastAsia="MingLiU" w:hAnsi="MingLiU" w:cs="MingLiU"/>
          <w:sz w:val="24"/>
          <w:szCs w:val="24"/>
          <w:lang w:eastAsia="zh-TW"/>
        </w:rPr>
      </w:pPr>
      <w:r w:rsidRPr="008B78B5">
        <w:rPr>
          <w:rFonts w:ascii="Times New Roman" w:eastAsia="Times New Roman" w:hAnsi="Times New Roman" w:cs="Times New Roman"/>
          <w:sz w:val="24"/>
          <w:szCs w:val="24"/>
          <w:lang w:eastAsia="zh-TW"/>
        </w:rPr>
        <w:t>#3.</w:t>
      </w:r>
      <w:r w:rsidRPr="008B78B5">
        <w:rPr>
          <w:rFonts w:ascii="Times New Roman" w:eastAsia="Times New Roman" w:hAnsi="Times New Roman" w:cs="Times New Roman"/>
          <w:spacing w:val="5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sz w:val="24"/>
          <w:szCs w:val="24"/>
          <w:lang w:eastAsia="zh-TW"/>
        </w:rPr>
        <w:t>活動是否如期舉辦：註明活動為</w:t>
      </w:r>
      <w:r w:rsidRPr="008B78B5">
        <w:rPr>
          <w:rFonts w:ascii="MingLiU" w:eastAsia="MingLiU" w:hAnsi="MingLiU" w:cs="MingLiU"/>
          <w:spacing w:val="-10"/>
          <w:sz w:val="24"/>
          <w:szCs w:val="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(a)</w:t>
      </w:r>
      <w:r w:rsidRPr="008B78B5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已完成；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正在進行；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未開展</w:t>
      </w:r>
      <w:r w:rsidRPr="008B78B5">
        <w:rPr>
          <w:rFonts w:ascii="MingLiU" w:eastAsia="MingLiU" w:hAnsi="MingLiU" w:cs="MingLiU"/>
          <w:b/>
          <w:bCs/>
          <w:spacing w:val="-10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或</w:t>
      </w:r>
      <w:r w:rsidRPr="008B78B5">
        <w:rPr>
          <w:rFonts w:ascii="MingLiU" w:eastAsia="MingLiU" w:hAnsi="MingLiU" w:cs="MingLiU"/>
          <w:b/>
          <w:bCs/>
          <w:spacing w:val="-6"/>
          <w:sz w:val="24"/>
          <w:szCs w:val="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TW"/>
        </w:rPr>
        <w:t>(d)</w:t>
      </w:r>
      <w:r w:rsidRPr="008B78B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取消</w:t>
      </w:r>
      <w:r w:rsidRPr="008B78B5">
        <w:rPr>
          <w:rFonts w:ascii="MingLiU" w:eastAsia="MingLiU" w:hAnsi="MingLiU" w:cs="MingLiU"/>
          <w:sz w:val="24"/>
          <w:szCs w:val="24"/>
          <w:lang w:eastAsia="zh-TW"/>
        </w:rPr>
        <w:t>。</w:t>
      </w:r>
    </w:p>
    <w:p w:rsidR="002570E0" w:rsidRPr="008B78B5" w:rsidRDefault="00F44F48">
      <w:pPr>
        <w:pStyle w:val="BodyText"/>
        <w:spacing w:before="68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#4. </w:t>
      </w:r>
      <w:r w:rsidRPr="008B78B5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活動資助額：指從核准計劃分配給這項活動的款項</w:t>
      </w:r>
      <w:r w:rsidR="000F26A2" w:rsidRPr="008B78B5">
        <w:rPr>
          <w:rFonts w:cs="Times New Roman" w:hint="eastAsia"/>
          <w:lang w:eastAsia="zh-TW"/>
        </w:rPr>
        <w:t>。</w:t>
      </w:r>
      <w:r w:rsidR="000F26A2" w:rsidRPr="008B78B5">
        <w:rPr>
          <w:rFonts w:ascii="Times New Roman" w:eastAsia="MingLiU" w:hAnsi="MingLiU" w:cs="Times New Roman" w:hint="eastAsia"/>
          <w:lang w:eastAsia="zh-TW"/>
        </w:rPr>
        <w:t>(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只資助合資格學生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，非合資格學生須</w:t>
      </w:r>
      <w:r w:rsidR="00A2472C" w:rsidRPr="008B78B5">
        <w:rPr>
          <w:rFonts w:ascii="MingLiU" w:eastAsia="MingLiU" w:hAnsi="MingLiU" w:cs="MingLiU"/>
          <w:lang w:eastAsia="zh-TW"/>
        </w:rPr>
        <w:t>全費</w:t>
      </w:r>
      <w:r w:rsidRPr="008B78B5">
        <w:rPr>
          <w:rFonts w:ascii="MingLiU" w:eastAsia="MingLiU" w:hAnsi="MingLiU" w:cs="MingLiU"/>
          <w:lang w:eastAsia="zh-TW"/>
        </w:rPr>
        <w:t>繳付活動實際總開支。</w:t>
      </w:r>
      <w:r w:rsidR="000F26A2" w:rsidRPr="008B78B5">
        <w:rPr>
          <w:rFonts w:ascii="Times New Roman" w:eastAsia="MingLiU" w:hAnsi="MingLiU" w:cs="Times New Roman" w:hint="eastAsia"/>
          <w:lang w:eastAsia="zh-TW"/>
        </w:rPr>
        <w:t>)</w:t>
      </w:r>
    </w:p>
    <w:p w:rsidR="002570E0" w:rsidRPr="008B78B5" w:rsidRDefault="00F44F48">
      <w:pPr>
        <w:pStyle w:val="BodyText"/>
        <w:spacing w:before="66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#5. </w:t>
      </w:r>
      <w:r w:rsidRPr="008B78B5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其他收入：</w:t>
      </w:r>
      <w:proofErr w:type="gramStart"/>
      <w:r w:rsidRPr="008B78B5">
        <w:rPr>
          <w:rFonts w:ascii="MingLiU" w:eastAsia="MingLiU" w:hAnsi="MingLiU" w:cs="MingLiU"/>
          <w:lang w:eastAsia="zh-TW"/>
        </w:rPr>
        <w:t>例如</w:t>
      </w:r>
      <w:r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學生</w:t>
      </w:r>
      <w:r w:rsidRPr="008B78B5">
        <w:rPr>
          <w:rFonts w:ascii="MingLiU" w:eastAsia="MingLiU" w:hAnsi="MingLiU" w:cs="MingLiU"/>
          <w:spacing w:val="-1"/>
          <w:lang w:eastAsia="zh-TW"/>
        </w:rPr>
        <w:t>所繳交的參加費用、捐款及贊助等。如在現階段尚未知悉有關數額，請填「待定」。</w:t>
      </w:r>
    </w:p>
    <w:p w:rsidR="002570E0" w:rsidRPr="008B78B5" w:rsidRDefault="00F44F48">
      <w:pPr>
        <w:pStyle w:val="BodyText"/>
        <w:spacing w:before="70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#6. </w:t>
      </w:r>
      <w:r w:rsidRPr="008B78B5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開支：舉辦活動的實際開支（包括機構補貼活動的開支），如在現階段尚未知悉有關數額，請填「待定」。</w:t>
      </w:r>
    </w:p>
    <w:p w:rsidR="00A21F20" w:rsidRDefault="00A21F20" w:rsidP="00A21F20">
      <w:pPr>
        <w:pStyle w:val="BodyText"/>
        <w:spacing w:before="92" w:line="315" w:lineRule="exact"/>
        <w:ind w:left="107"/>
        <w:rPr>
          <w:rFonts w:ascii="Times New Roman" w:eastAsiaTheme="minorEastAsia" w:hAnsi="Times New Roman" w:cs="Times New Roman"/>
          <w:spacing w:val="1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#</w:t>
      </w:r>
      <w:r w:rsidRPr="00883C4D">
        <w:rPr>
          <w:rFonts w:ascii="Times New Roman" w:eastAsia="Times New Roman" w:hAnsi="Times New Roman" w:cs="Times New Roman" w:hint="eastAsia"/>
          <w:lang w:eastAsia="zh-TW"/>
        </w:rPr>
        <w:t>7</w:t>
      </w:r>
      <w:r w:rsidR="00883C4D">
        <w:rPr>
          <w:rFonts w:asciiTheme="minorEastAsia" w:eastAsiaTheme="minorEastAsia" w:hAnsiTheme="minorEastAsia" w:cs="Times New Roman" w:hint="eastAsia"/>
          <w:lang w:eastAsia="zh-TW"/>
        </w:rPr>
        <w:t>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spacing w:val="1"/>
          <w:lang w:eastAsia="zh-TW"/>
        </w:rPr>
        <w:t>各類別的學生</w:t>
      </w:r>
    </w:p>
    <w:p w:rsidR="00A21F20" w:rsidRPr="00FD4F66" w:rsidRDefault="00A21F20" w:rsidP="00A21F20">
      <w:pPr>
        <w:pStyle w:val="BodyText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 w:rsidRPr="00FD4F66">
        <w:rPr>
          <w:rFonts w:ascii="Times New Roman" w:eastAsia="Times New Roman" w:hAnsi="Times New Roman" w:cs="Times New Roman" w:hint="eastAsia"/>
          <w:lang w:eastAsia="zh-TW"/>
        </w:rPr>
        <w:t>NCS (</w:t>
      </w:r>
      <w:r>
        <w:rPr>
          <w:rFonts w:asciiTheme="minorEastAsia" w:eastAsiaTheme="minorEastAsia" w:hAnsiTheme="minorEastAsia" w:cs="Times New Roman" w:hint="eastAsia"/>
          <w:lang w:eastAsia="zh-TW"/>
        </w:rPr>
        <w:t>非華語學生)；</w:t>
      </w:r>
    </w:p>
    <w:p w:rsidR="00A21F20" w:rsidRPr="00FD4F66" w:rsidRDefault="00A21F20" w:rsidP="00A21F20">
      <w:pPr>
        <w:pStyle w:val="BodyText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SEN (</w:t>
      </w:r>
      <w:r>
        <w:rPr>
          <w:rFonts w:ascii="Times New Roman" w:eastAsiaTheme="minorEastAsia" w:hAnsi="Times New Roman" w:cs="Times New Roman" w:hint="eastAsia"/>
          <w:lang w:eastAsia="zh-TW"/>
        </w:rPr>
        <w:t>有特殊學習需要的學生</w:t>
      </w:r>
      <w:r>
        <w:rPr>
          <w:rFonts w:ascii="Times New Roman" w:eastAsiaTheme="minorEastAsia" w:hAnsi="Times New Roman" w:cs="Times New Roman" w:hint="eastAsia"/>
          <w:lang w:eastAsia="zh-TW"/>
        </w:rPr>
        <w:t>)</w:t>
      </w:r>
      <w:r>
        <w:rPr>
          <w:rFonts w:ascii="Times New Roman" w:eastAsiaTheme="minorEastAsia" w:hAnsi="Times New Roman" w:cs="Times New Roman" w:hint="eastAsia"/>
          <w:lang w:eastAsia="zh-TW"/>
        </w:rPr>
        <w:t>；</w:t>
      </w:r>
    </w:p>
    <w:p w:rsidR="00A21F20" w:rsidRPr="00FD4F66" w:rsidRDefault="00A21F20" w:rsidP="00A21F20">
      <w:pPr>
        <w:pStyle w:val="BodyText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NAC (</w:t>
      </w:r>
      <w:r>
        <w:rPr>
          <w:rFonts w:ascii="Times New Roman" w:eastAsiaTheme="minorEastAsia" w:hAnsi="Times New Roman" w:cs="Times New Roman" w:hint="eastAsia"/>
          <w:lang w:eastAsia="zh-TW"/>
        </w:rPr>
        <w:t>新來港學童</w:t>
      </w:r>
      <w:r>
        <w:rPr>
          <w:rFonts w:ascii="Times New Roman" w:eastAsiaTheme="minorEastAsia" w:hAnsi="Times New Roman" w:cs="Times New Roman" w:hint="eastAsia"/>
          <w:lang w:eastAsia="zh-TW"/>
        </w:rPr>
        <w:t>)</w:t>
      </w:r>
    </w:p>
    <w:p w:rsidR="002570E0" w:rsidRPr="008B78B5" w:rsidRDefault="00F44F48">
      <w:pPr>
        <w:pStyle w:val="BodyText"/>
        <w:spacing w:before="92" w:line="315" w:lineRule="exact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#</w:t>
      </w:r>
      <w:r w:rsidR="00A21F20" w:rsidRPr="00883C4D">
        <w:rPr>
          <w:rFonts w:ascii="Times New Roman" w:eastAsia="Times New Roman" w:hAnsi="Times New Roman" w:cs="Times New Roman" w:hint="eastAsia"/>
          <w:lang w:eastAsia="zh-TW"/>
        </w:rPr>
        <w:t>8</w:t>
      </w:r>
      <w:r w:rsidR="00883C4D">
        <w:rPr>
          <w:rFonts w:asciiTheme="minorEastAsia" w:eastAsiaTheme="minorEastAsia" w:hAnsiTheme="minorEastAsia" w:cs="Times New Roman" w:hint="eastAsia"/>
          <w:lang w:eastAsia="zh-TW"/>
        </w:rPr>
        <w:t>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若活動包括</w:t>
      </w:r>
      <w:proofErr w:type="gramStart"/>
      <w:r w:rsidRPr="008B78B5">
        <w:rPr>
          <w:rFonts w:ascii="MingLiU" w:eastAsia="MingLiU" w:hAnsi="MingLiU" w:cs="MingLiU"/>
          <w:lang w:eastAsia="zh-TW"/>
        </w:rPr>
        <w:t>開放予區內</w:t>
      </w:r>
      <w:proofErr w:type="gramEnd"/>
      <w:r w:rsidRPr="008B78B5">
        <w:rPr>
          <w:rFonts w:ascii="MingLiU" w:eastAsia="MingLiU" w:hAnsi="MingLiU" w:cs="MingLiU"/>
          <w:lang w:eastAsia="zh-TW"/>
        </w:rPr>
        <w:t>合資格學生，機構應</w:t>
      </w:r>
      <w:r w:rsidRPr="008B78B5">
        <w:rPr>
          <w:rFonts w:ascii="MingLiU" w:eastAsia="MingLiU" w:hAnsi="MingLiU" w:cs="MingLiU"/>
          <w:b/>
          <w:bCs/>
          <w:u w:val="single" w:color="000000"/>
          <w:lang w:eastAsia="zh-TW"/>
        </w:rPr>
        <w:t>優先</w:t>
      </w:r>
      <w:proofErr w:type="gramStart"/>
      <w:r w:rsidRPr="008B78B5">
        <w:rPr>
          <w:rFonts w:ascii="MingLiU" w:eastAsia="MingLiU" w:hAnsi="MingLiU" w:cs="MingLiU"/>
          <w:b/>
          <w:bCs/>
          <w:u w:val="single" w:color="000000"/>
          <w:lang w:eastAsia="zh-TW"/>
        </w:rPr>
        <w:t>取錄</w:t>
      </w:r>
      <w:r w:rsidRPr="008B78B5">
        <w:rPr>
          <w:rFonts w:ascii="MingLiU" w:eastAsia="MingLiU" w:hAnsi="MingLiU" w:cs="MingLiU"/>
          <w:lang w:eastAsia="zh-TW"/>
        </w:rPr>
        <w:t>合</w:t>
      </w:r>
      <w:proofErr w:type="gramEnd"/>
      <w:r w:rsidRPr="008B78B5">
        <w:rPr>
          <w:rFonts w:ascii="MingLiU" w:eastAsia="MingLiU" w:hAnsi="MingLiU" w:cs="MingLiU"/>
          <w:lang w:eastAsia="zh-TW"/>
        </w:rPr>
        <w:t>資格的</w:t>
      </w:r>
      <w:r w:rsidRPr="008B78B5">
        <w:rPr>
          <w:rFonts w:ascii="MingLiU" w:eastAsia="MingLiU" w:hAnsi="MingLiU" w:cs="MingLiU"/>
          <w:spacing w:val="-7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Od</w:t>
      </w:r>
      <w:r w:rsidRPr="008B78B5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及</w:t>
      </w:r>
      <w:r w:rsidRPr="008B78B5">
        <w:rPr>
          <w:rFonts w:ascii="MingLiU" w:eastAsia="MingLiU" w:hAnsi="MingLiU" w:cs="MingLiU"/>
          <w:spacing w:val="-5"/>
          <w:lang w:eastAsia="zh-TW"/>
        </w:rPr>
        <w:t xml:space="preserve"> </w:t>
      </w:r>
      <w:proofErr w:type="spellStart"/>
      <w:r w:rsidRPr="008B78B5">
        <w:rPr>
          <w:rFonts w:ascii="Times New Roman" w:eastAsia="Times New Roman" w:hAnsi="Times New Roman" w:cs="Times New Roman"/>
          <w:lang w:eastAsia="zh-TW"/>
        </w:rPr>
        <w:t>Pv</w:t>
      </w:r>
      <w:proofErr w:type="spellEnd"/>
      <w:r w:rsidRPr="008B78B5">
        <w:rPr>
          <w:rFonts w:ascii="Times New Roman" w:eastAsia="Times New Roman" w:hAnsi="Times New Roman" w:cs="Times New Roman"/>
          <w:spacing w:val="56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類學生</w:t>
      </w:r>
    </w:p>
    <w:p w:rsidR="002570E0" w:rsidRPr="008B78B5" w:rsidRDefault="00F44F48">
      <w:pPr>
        <w:pStyle w:val="BodyText"/>
        <w:spacing w:line="313" w:lineRule="exact"/>
        <w:ind w:left="535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Od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Start"/>
      <w:r w:rsidRPr="008B78B5">
        <w:rPr>
          <w:rFonts w:ascii="MingLiU" w:eastAsia="MingLiU" w:hAnsi="MingLiU" w:cs="MingLiU"/>
          <w:spacing w:val="-2"/>
          <w:lang w:eastAsia="zh-TW"/>
        </w:rPr>
        <w:t>來自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End"/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I)</w:t>
      </w:r>
      <w:r w:rsidRPr="008B78B5">
        <w:rPr>
          <w:rFonts w:ascii="MingLiU" w:eastAsia="MingLiU" w:hAnsi="MingLiU" w:cs="MingLiU"/>
          <w:spacing w:val="-2"/>
          <w:lang w:eastAsia="zh-TW"/>
        </w:rPr>
        <w:t>項以外的官立、津貼、直接資助學校的學生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Pr="008B78B5">
        <w:rPr>
          <w:rFonts w:ascii="MingLiU" w:eastAsia="MingLiU" w:hAnsi="MingLiU" w:cs="MingLiU"/>
          <w:spacing w:val="-2"/>
          <w:lang w:eastAsia="zh-TW"/>
        </w:rPr>
        <w:t>；</w:t>
      </w:r>
    </w:p>
    <w:p w:rsidR="002570E0" w:rsidRPr="008B78B5" w:rsidRDefault="00F44F48">
      <w:pPr>
        <w:pStyle w:val="BodyText"/>
        <w:spacing w:line="314" w:lineRule="exact"/>
        <w:ind w:left="535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proofErr w:type="spellStart"/>
      <w:r w:rsidRPr="008B78B5">
        <w:rPr>
          <w:rFonts w:ascii="Times New Roman" w:eastAsia="Times New Roman" w:hAnsi="Times New Roman" w:cs="Times New Roman"/>
          <w:lang w:eastAsia="zh-TW"/>
        </w:rPr>
        <w:t>Pv</w:t>
      </w:r>
      <w:proofErr w:type="spellEnd"/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r w:rsidRPr="008B78B5">
        <w:rPr>
          <w:rFonts w:ascii="MingLiU" w:eastAsia="MingLiU" w:hAnsi="MingLiU" w:cs="MingLiU"/>
          <w:spacing w:val="-2"/>
          <w:lang w:eastAsia="zh-TW"/>
        </w:rPr>
        <w:t>來自私立學校的學生</w:t>
      </w:r>
      <w:proofErr w:type="gramStart"/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Pr="008B78B5">
        <w:rPr>
          <w:rFonts w:ascii="MingLiU" w:eastAsia="MingLiU" w:hAnsi="MingLiU" w:cs="MingLiU"/>
          <w:spacing w:val="-2"/>
          <w:lang w:eastAsia="zh-TW"/>
        </w:rPr>
        <w:t>；</w:t>
      </w:r>
      <w:proofErr w:type="gramEnd"/>
    </w:p>
    <w:p w:rsidR="002570E0" w:rsidRDefault="00F44F48">
      <w:pPr>
        <w:pStyle w:val="BodyText"/>
        <w:spacing w:line="316" w:lineRule="exact"/>
        <w:ind w:left="535"/>
        <w:rPr>
          <w:rFonts w:ascii="Times New Roman" w:eastAsia="Times New Roman" w:hAnsi="Times New Roman" w:cs="Times New Roman"/>
          <w:spacing w:val="-2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Cs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Start"/>
      <w:r w:rsidRPr="008B78B5">
        <w:rPr>
          <w:rFonts w:ascii="MingLiU" w:eastAsia="MingLiU" w:hAnsi="MingLiU" w:cs="MingLiU"/>
          <w:spacing w:val="-2"/>
          <w:lang w:eastAsia="zh-TW"/>
        </w:rPr>
        <w:t>來自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End"/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I)</w:t>
      </w:r>
      <w:r w:rsidRPr="008B78B5">
        <w:rPr>
          <w:rFonts w:ascii="MingLiU" w:eastAsia="MingLiU" w:hAnsi="MingLiU" w:cs="MingLiU"/>
          <w:spacing w:val="-2"/>
          <w:lang w:eastAsia="zh-TW"/>
        </w:rPr>
        <w:t>項所列協作學校的學生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)</w:t>
      </w:r>
    </w:p>
    <w:p w:rsidR="00A21F20" w:rsidRPr="00A21F20" w:rsidRDefault="00A21F20">
      <w:pPr>
        <w:pStyle w:val="BodyText"/>
        <w:spacing w:line="316" w:lineRule="exact"/>
        <w:ind w:left="535"/>
        <w:rPr>
          <w:rFonts w:ascii="Times New Roman" w:eastAsia="Times New Roman" w:hAnsi="Times New Roman" w:cs="Times New Roman"/>
          <w:lang w:eastAsia="zh-TW"/>
        </w:rPr>
      </w:pPr>
    </w:p>
    <w:tbl>
      <w:tblPr>
        <w:tblpPr w:leftFromText="180" w:rightFromText="180" w:vertAnchor="text" w:horzAnchor="margin" w:tblpXSpec="center" w:tblpY="87"/>
        <w:tblW w:w="15852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709"/>
        <w:gridCol w:w="283"/>
        <w:gridCol w:w="5812"/>
        <w:gridCol w:w="425"/>
        <w:gridCol w:w="2948"/>
        <w:gridCol w:w="171"/>
        <w:gridCol w:w="9"/>
      </w:tblGrid>
      <w:tr w:rsidR="00314503" w:rsidRPr="00B23646" w:rsidTr="00F366A0">
        <w:trPr>
          <w:gridAfter w:val="1"/>
          <w:wAfter w:w="9" w:type="dxa"/>
          <w:cantSplit/>
          <w:trHeight w:val="567"/>
        </w:trPr>
        <w:tc>
          <w:tcPr>
            <w:tcW w:w="5211" w:type="dxa"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ind w:left="117" w:hangingChars="45" w:hanging="11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非政府機構/非政府機構的部門</w:t>
            </w:r>
            <w:r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/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非政府機構的附屬機構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4503" w:rsidRPr="00B23646" w:rsidTr="00F366A0">
        <w:trPr>
          <w:gridAfter w:val="1"/>
          <w:wAfter w:w="9" w:type="dxa"/>
          <w:cantSplit/>
          <w:trHeight w:val="223"/>
        </w:trPr>
        <w:tc>
          <w:tcPr>
            <w:tcW w:w="5211" w:type="dxa"/>
            <w:vMerge w:val="restart"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非政府機構/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非政府機構的部門</w:t>
            </w:r>
            <w:r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/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="000E3C42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的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附屬機構</w:t>
            </w:r>
            <w:r w:rsidR="00F366A0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負責人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/計劃統籌員姓名及職位</w:t>
            </w: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姓名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/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職位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  </w:t>
            </w:r>
            <w:r w:rsidR="00F366A0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4503" w:rsidRPr="00B23646" w:rsidTr="00F366A0">
        <w:trPr>
          <w:gridAfter w:val="1"/>
          <w:wAfter w:w="9" w:type="dxa"/>
          <w:cantSplit/>
          <w:trHeight w:val="85"/>
        </w:trPr>
        <w:tc>
          <w:tcPr>
            <w:tcW w:w="5211" w:type="dxa"/>
            <w:vMerge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314503" w:rsidRPr="00B23646" w:rsidTr="00F366A0">
        <w:trPr>
          <w:cantSplit/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日期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: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______________________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4503" w:rsidRPr="00B23646" w:rsidRDefault="00314503" w:rsidP="00F366A0">
            <w:pPr>
              <w:widowControl/>
              <w:snapToGrid w:val="0"/>
              <w:spacing w:beforeLines="50" w:before="120"/>
              <w:ind w:rightChars="-48" w:right="-106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簽署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4503" w:rsidRPr="00B23646" w:rsidRDefault="00314503" w:rsidP="00F366A0">
            <w:pPr>
              <w:widowControl/>
              <w:snapToGrid w:val="0"/>
              <w:spacing w:beforeLines="50" w:before="120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Arial Unicode MS" w:eastAsia="MingLiU" w:hAnsi="Arial Unicode MS" w:cs="Arial Unicode MS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非政府機構/非政府機構的部門/非政府機構的附屬機構</w:t>
            </w:r>
            <w:r w:rsidRPr="00B23646">
              <w:rPr>
                <w:rFonts w:ascii="MingLiU" w:eastAsia="MingLiU" w:hAnsi="MingLiU" w:cs="Arial Unicode MS" w:hint="eastAsia"/>
                <w:sz w:val="20"/>
                <w:szCs w:val="20"/>
                <w:lang w:eastAsia="zh-TW"/>
              </w:rPr>
              <w:t>印鑑</w:t>
            </w:r>
          </w:p>
        </w:tc>
      </w:tr>
      <w:tr w:rsidR="00314503" w:rsidRPr="00B23646" w:rsidTr="00F366A0">
        <w:trPr>
          <w:gridAfter w:val="2"/>
          <w:wAfter w:w="18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314503" w:rsidRPr="00B23646" w:rsidRDefault="00314503" w:rsidP="0072289D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MingLiU" w:cs="Times New Roman"/>
                <w:sz w:val="18"/>
                <w:szCs w:val="18"/>
                <w:lang w:eastAsia="zh-TW"/>
              </w:rPr>
            </w:pPr>
            <w:bookmarkStart w:id="0" w:name="OLE_LINK1"/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       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(*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/非政府機構的部門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非政府機構的附屬機構負責人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6D707B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計劃統籌員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)</w:t>
            </w:r>
          </w:p>
          <w:bookmarkEnd w:id="0"/>
          <w:p w:rsidR="00314503" w:rsidRPr="00B23646" w:rsidRDefault="005A73BC" w:rsidP="0072289D">
            <w:pPr>
              <w:widowControl/>
              <w:tabs>
                <w:tab w:val="left" w:pos="7920"/>
              </w:tabs>
              <w:spacing w:before="120"/>
              <w:rPr>
                <w:rFonts w:ascii="MingLiU" w:eastAsia="MingLiU" w:hAnsi="MingLiU" w:cs="Arial Unicode MS"/>
                <w:sz w:val="24"/>
                <w:szCs w:val="24"/>
                <w:lang w:eastAsia="zh-TW"/>
              </w:rPr>
            </w:pPr>
            <w:r>
              <w:rPr>
                <w:rFonts w:ascii="Times New Roman" w:eastAsia="MingLiU" w:hAnsi="MingLiU" w:cs="Times New Roman"/>
                <w:sz w:val="16"/>
                <w:szCs w:val="16"/>
                <w:lang w:eastAsia="zh-TW"/>
              </w:rPr>
              <w:t xml:space="preserve">  </w:t>
            </w:r>
            <w:r w:rsidR="00314503"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*</w:t>
            </w:r>
            <w:r w:rsidR="00314503"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請刪去不適用者</w:t>
            </w:r>
            <w:r w:rsidR="00314503" w:rsidRPr="00B23646">
              <w:rPr>
                <w:rFonts w:ascii="Times New Roman" w:eastAsia="MingLiU" w:hAnsi="MingLiU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570E0" w:rsidRDefault="002570E0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314503" w:rsidRDefault="00314503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314503" w:rsidRPr="008B78B5" w:rsidRDefault="00314503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2570E0" w:rsidRPr="008B78B5" w:rsidRDefault="002570E0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  <w:sectPr w:rsidR="002570E0" w:rsidRPr="008B78B5">
          <w:pgSz w:w="16860" w:h="11920" w:orient="landscape"/>
          <w:pgMar w:top="600" w:right="520" w:bottom="280" w:left="600" w:header="720" w:footer="720" w:gutter="0"/>
          <w:cols w:space="720"/>
        </w:sectPr>
      </w:pPr>
    </w:p>
    <w:p w:rsidR="002570E0" w:rsidRPr="008B78B5" w:rsidRDefault="00F44F48" w:rsidP="00D87E70">
      <w:pPr>
        <w:pStyle w:val="BodyText"/>
        <w:tabs>
          <w:tab w:val="left" w:pos="7272"/>
        </w:tabs>
        <w:spacing w:before="2"/>
        <w:ind w:left="212"/>
        <w:rPr>
          <w:rFonts w:ascii="MingLiU" w:eastAsia="MingLiU" w:hAnsi="MingLiU" w:cs="MingLiU"/>
          <w:sz w:val="2"/>
          <w:szCs w:val="2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lastRenderedPageBreak/>
        <w:t>機</w:t>
      </w:r>
      <w:r w:rsidRPr="008B78B5">
        <w:rPr>
          <w:rFonts w:ascii="MingLiU" w:eastAsia="MingLiU" w:hAnsi="MingLiU" w:cs="MingLiU"/>
          <w:spacing w:val="31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構</w:t>
      </w:r>
      <w:r w:rsidRPr="008B78B5">
        <w:rPr>
          <w:rFonts w:ascii="MingLiU" w:eastAsia="MingLiU" w:hAnsi="MingLiU" w:cs="MingLiU"/>
          <w:spacing w:val="28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名</w:t>
      </w:r>
      <w:r w:rsidRPr="008B78B5">
        <w:rPr>
          <w:rFonts w:ascii="MingLiU" w:eastAsia="MingLiU" w:hAnsi="MingLiU" w:cs="MingLiU"/>
          <w:spacing w:val="31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稱</w:t>
      </w:r>
      <w:r w:rsidR="00D87E70">
        <w:rPr>
          <w:rFonts w:ascii="MingLiU" w:eastAsia="MingLiU" w:hAnsi="MingLiU" w:cs="MingLiU" w:hint="eastAsia"/>
          <w:lang w:eastAsia="zh-TW"/>
        </w:rPr>
        <w:t>______________________________________________</w:t>
      </w:r>
      <w:r w:rsidRPr="008B78B5">
        <w:rPr>
          <w:rFonts w:ascii="MingLiU" w:eastAsia="MingLiU" w:hAnsi="MingLiU" w:cs="MingLiU"/>
          <w:lang w:eastAsia="zh-TW"/>
        </w:rPr>
        <w:tab/>
      </w:r>
      <w:r w:rsidRPr="008B78B5">
        <w:rPr>
          <w:rFonts w:ascii="MingLiU" w:eastAsia="MingLiU" w:hAnsi="MingLiU" w:cs="MingLiU"/>
          <w:spacing w:val="52"/>
          <w:lang w:eastAsia="zh-TW"/>
        </w:rPr>
        <w:t>計劃編</w:t>
      </w:r>
      <w:r w:rsidRPr="008B78B5">
        <w:rPr>
          <w:rFonts w:ascii="MingLiU" w:eastAsia="MingLiU" w:hAnsi="MingLiU" w:cs="MingLiU"/>
          <w:lang w:eastAsia="zh-TW"/>
        </w:rPr>
        <w:t>號</w:t>
      </w:r>
      <w:r w:rsidRPr="008B78B5">
        <w:rPr>
          <w:rFonts w:ascii="MingLiU" w:eastAsia="MingLiU" w:hAnsi="MingLiU" w:cs="MingLiU"/>
          <w:spacing w:val="-68"/>
          <w:lang w:eastAsia="zh-TW"/>
        </w:rPr>
        <w:t xml:space="preserve"> </w:t>
      </w:r>
      <w:r w:rsidR="00D87E70">
        <w:rPr>
          <w:rFonts w:ascii="MingLiU" w:eastAsia="MingLiU" w:hAnsi="MingLiU" w:cs="MingLiU"/>
          <w:spacing w:val="-68"/>
          <w:lang w:eastAsia="zh-TW"/>
        </w:rPr>
        <w:t>___________________________</w:t>
      </w:r>
      <w:r w:rsidRPr="008B78B5">
        <w:rPr>
          <w:rFonts w:ascii="MingLiU"/>
          <w:sz w:val="2"/>
          <w:lang w:eastAsia="zh-TW"/>
        </w:rPr>
        <w:tab/>
      </w:r>
    </w:p>
    <w:p w:rsidR="002570E0" w:rsidRPr="008B78B5" w:rsidRDefault="002570E0">
      <w:pPr>
        <w:rPr>
          <w:rFonts w:ascii="MingLiU" w:eastAsia="MingLiU" w:hAnsi="MingLiU" w:cs="MingLiU"/>
          <w:sz w:val="7"/>
          <w:szCs w:val="7"/>
          <w:lang w:eastAsia="zh-TW"/>
        </w:rPr>
      </w:pPr>
    </w:p>
    <w:p w:rsidR="002570E0" w:rsidRPr="008B78B5" w:rsidRDefault="00F44F48">
      <w:pPr>
        <w:pStyle w:val="Heading4"/>
        <w:spacing w:before="26"/>
        <w:rPr>
          <w:rFonts w:cs="MingLiU"/>
          <w:b w:val="0"/>
          <w:bCs w:val="0"/>
          <w:lang w:eastAsia="zh-TW"/>
        </w:rPr>
      </w:pPr>
      <w:r w:rsidRPr="008B78B5">
        <w:rPr>
          <w:rFonts w:cs="MingLiU"/>
          <w:lang w:eastAsia="zh-TW"/>
        </w:rPr>
        <w:t>乙.</w:t>
      </w:r>
      <w:r w:rsidRPr="008B78B5">
        <w:rPr>
          <w:rFonts w:cs="MingLiU"/>
          <w:spacing w:val="-68"/>
          <w:lang w:eastAsia="zh-TW"/>
        </w:rPr>
        <w:t xml:space="preserve"> </w:t>
      </w:r>
      <w:r w:rsidRPr="008B78B5">
        <w:rPr>
          <w:rFonts w:cs="MingLiU"/>
          <w:lang w:eastAsia="zh-TW"/>
        </w:rPr>
        <w:t>計劃成效</w:t>
      </w:r>
    </w:p>
    <w:p w:rsidR="002570E0" w:rsidRPr="008B78B5" w:rsidRDefault="00F44F48">
      <w:pPr>
        <w:spacing w:before="25"/>
        <w:ind w:left="211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8B78B5">
        <w:rPr>
          <w:rFonts w:ascii="MingLiU" w:eastAsia="MingLiU" w:hAnsi="MingLiU" w:cs="MingLiU"/>
          <w:i/>
          <w:sz w:val="25"/>
          <w:szCs w:val="25"/>
          <w:lang w:eastAsia="zh-TW"/>
        </w:rPr>
        <w:t>整體來說，你認為已完成／正進行的活動對受惠合資格學生有何得益</w:t>
      </w:r>
      <w:r w:rsidRPr="008B78B5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>?</w:t>
      </w:r>
    </w:p>
    <w:p w:rsidR="002570E0" w:rsidRPr="008B78B5" w:rsidRDefault="002570E0">
      <w:pPr>
        <w:spacing w:before="8"/>
        <w:rPr>
          <w:rFonts w:ascii="Times New Roman" w:eastAsia="Times New Roman" w:hAnsi="Times New Roman" w:cs="Times New Roman"/>
          <w:i/>
          <w:sz w:val="2"/>
          <w:szCs w:val="2"/>
          <w:lang w:eastAsia="zh-TW"/>
        </w:rPr>
      </w:pPr>
    </w:p>
    <w:tbl>
      <w:tblPr>
        <w:tblStyle w:val="TableNormal1"/>
        <w:tblW w:w="96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81"/>
        <w:gridCol w:w="3922"/>
        <w:gridCol w:w="992"/>
        <w:gridCol w:w="992"/>
        <w:gridCol w:w="851"/>
        <w:gridCol w:w="850"/>
        <w:gridCol w:w="709"/>
        <w:gridCol w:w="992"/>
      </w:tblGrid>
      <w:tr w:rsidR="008B78B5" w:rsidRPr="008B78B5" w:rsidTr="002A7870">
        <w:trPr>
          <w:trHeight w:hRule="exact" w:val="298"/>
        </w:trPr>
        <w:tc>
          <w:tcPr>
            <w:tcW w:w="43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27"/>
              <w:ind w:left="1083"/>
              <w:rPr>
                <w:rFonts w:ascii="MingLiU" w:eastAsia="MingLiU" w:hAnsi="MingLiU" w:cs="MingLiU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-1"/>
                <w:lang w:eastAsia="zh-TW"/>
              </w:rPr>
              <w:t>請在最合適的方格填上「</w:t>
            </w:r>
            <w:r w:rsidRPr="008B78B5">
              <w:rPr>
                <w:rFonts w:ascii="Wingdings" w:eastAsia="Wingdings" w:hAnsi="Wingdings" w:cs="Wingdings"/>
                <w:spacing w:val="-1"/>
                <w:lang w:eastAsia="zh-TW"/>
              </w:rPr>
              <w:t></w:t>
            </w:r>
            <w:r w:rsidRPr="008B78B5">
              <w:rPr>
                <w:rFonts w:ascii="MingLiU" w:eastAsia="MingLiU" w:hAnsi="MingLiU" w:cs="MingLiU"/>
                <w:spacing w:val="-1"/>
                <w:lang w:eastAsia="zh-TW"/>
              </w:rPr>
              <w:t>」號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54" w:lineRule="exact"/>
              <w:jc w:val="center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改善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0" w:lineRule="exact"/>
              <w:ind w:left="205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沒有</w:t>
            </w:r>
            <w:proofErr w:type="spellEnd"/>
          </w:p>
          <w:p w:rsidR="002570E0" w:rsidRPr="008B78B5" w:rsidRDefault="00F44F48">
            <w:pPr>
              <w:pStyle w:val="TableParagraph"/>
              <w:spacing w:line="287" w:lineRule="exact"/>
              <w:ind w:left="205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改變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 w:rsidP="0067134D">
            <w:pPr>
              <w:pStyle w:val="TableParagraph"/>
              <w:spacing w:before="127"/>
              <w:ind w:left="126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下降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27"/>
              <w:ind w:left="126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不適用</w:t>
            </w:r>
            <w:proofErr w:type="spellEnd"/>
          </w:p>
        </w:tc>
      </w:tr>
      <w:tr w:rsidR="008B78B5" w:rsidRPr="008B78B5" w:rsidTr="002A7870">
        <w:trPr>
          <w:trHeight w:hRule="exact" w:val="331"/>
        </w:trPr>
        <w:tc>
          <w:tcPr>
            <w:tcW w:w="4303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250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明顯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274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適度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188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輕微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643"/>
        </w:trPr>
        <w:tc>
          <w:tcPr>
            <w:tcW w:w="968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32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學習成效</w:t>
            </w:r>
            <w:proofErr w:type="spellEnd"/>
          </w:p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學生的學習動機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b)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學生的學習技巧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學生的學業成績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d)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學生於課堂外的學習經歷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你對學生學習成效的整體觀感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679"/>
        </w:trPr>
        <w:tc>
          <w:tcPr>
            <w:tcW w:w="96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40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個人及社交發展</w:t>
            </w:r>
            <w:proofErr w:type="spellEnd"/>
          </w:p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f)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學生的自尊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3"/>
                <w:sz w:val="24"/>
              </w:rPr>
              <w:t>g)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學生的自我照顧能力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h)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學生的社交技巧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i</w:t>
            </w:r>
            <w:proofErr w:type="spellEnd"/>
            <w:r w:rsidRPr="008B78B5">
              <w:rPr>
                <w:rFonts w:ascii="Times New Roman"/>
                <w:sz w:val="24"/>
              </w:rPr>
              <w:t>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學生的人際技巧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j)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學生與他人合作能力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k)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學生對求學的態度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l)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學生的人生觀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m)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你對學生個人及社交發展的整體觀感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674"/>
        </w:trPr>
        <w:tc>
          <w:tcPr>
            <w:tcW w:w="96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38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社區參與</w:t>
            </w:r>
            <w:proofErr w:type="spellEnd"/>
          </w:p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n)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學生參與課外及義工活動的情況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o)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學生的歸屬感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p)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學生對社區的了解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q)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你對學生參與社區活動的整體觀感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</w:tbl>
    <w:p w:rsidR="002570E0" w:rsidRPr="008B78B5" w:rsidRDefault="002570E0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3E53BA" w:rsidRPr="001540D3" w:rsidRDefault="003E53BA" w:rsidP="003E53BA">
      <w:pPr>
        <w:snapToGrid w:val="0"/>
        <w:ind w:left="426" w:hanging="426"/>
        <w:jc w:val="both"/>
        <w:rPr>
          <w:rFonts w:eastAsia="MingLiU"/>
          <w:b/>
          <w:bCs/>
          <w:lang w:eastAsia="zh-TW"/>
        </w:rPr>
      </w:pPr>
      <w:r w:rsidRPr="001540D3">
        <w:rPr>
          <w:rFonts w:eastAsia="MingLiU" w:hAnsi="MingLiU"/>
          <w:b/>
          <w:bCs/>
          <w:lang w:eastAsia="zh-TW"/>
        </w:rPr>
        <w:t>丙</w:t>
      </w:r>
      <w:r w:rsidRPr="001540D3">
        <w:rPr>
          <w:rFonts w:eastAsia="MingLiU"/>
          <w:b/>
          <w:bCs/>
          <w:lang w:eastAsia="zh-TW"/>
        </w:rPr>
        <w:t>.</w:t>
      </w:r>
      <w:r w:rsidRPr="001540D3">
        <w:rPr>
          <w:rFonts w:eastAsia="MingLiU" w:hint="eastAsia"/>
          <w:b/>
          <w:bCs/>
          <w:lang w:eastAsia="zh-TW"/>
        </w:rPr>
        <w:tab/>
      </w:r>
      <w:r w:rsidRPr="001540D3">
        <w:rPr>
          <w:rFonts w:eastAsia="MingLiU" w:hAnsi="MingLiU"/>
          <w:b/>
          <w:bCs/>
          <w:lang w:eastAsia="zh-TW"/>
        </w:rPr>
        <w:t>對已完成計劃的意見</w:t>
      </w:r>
    </w:p>
    <w:p w:rsidR="003E53BA" w:rsidRP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  <w:sz w:val="24"/>
          <w:lang w:eastAsia="zh-TW"/>
        </w:rPr>
      </w:pPr>
      <w:r w:rsidRPr="003E53BA">
        <w:rPr>
          <w:rFonts w:eastAsia="MingLiU" w:hAnsi="MingLiU"/>
          <w:bCs/>
          <w:i/>
          <w:iCs/>
          <w:sz w:val="24"/>
          <w:lang w:eastAsia="zh-TW"/>
        </w:rPr>
        <w:t>在推行計劃時，你有否遇到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以下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問題</w:t>
      </w:r>
      <w:r w:rsidRPr="003E53BA">
        <w:rPr>
          <w:rFonts w:eastAsia="MingLiU"/>
          <w:bCs/>
          <w:i/>
          <w:iCs/>
          <w:sz w:val="24"/>
          <w:lang w:eastAsia="zh-TW"/>
        </w:rPr>
        <w:t>/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困難</w:t>
      </w:r>
      <w:r w:rsidRPr="003E53BA">
        <w:rPr>
          <w:rFonts w:eastAsia="MingLiU"/>
          <w:bCs/>
          <w:i/>
          <w:iCs/>
          <w:sz w:val="24"/>
          <w:lang w:eastAsia="zh-TW"/>
        </w:rPr>
        <w:t>?</w:t>
      </w:r>
      <w:r w:rsidRPr="003E53BA">
        <w:rPr>
          <w:rFonts w:eastAsia="MingLiU" w:hint="eastAsia"/>
          <w:bCs/>
          <w:i/>
          <w:iCs/>
          <w:sz w:val="24"/>
          <w:lang w:eastAsia="zh-TW"/>
        </w:rPr>
        <w:t xml:space="preserve"> </w:t>
      </w:r>
      <w:r w:rsidRPr="003E53BA">
        <w:rPr>
          <w:rFonts w:eastAsia="MingLiU"/>
          <w:bCs/>
          <w:i/>
          <w:iCs/>
          <w:sz w:val="24"/>
          <w:lang w:eastAsia="zh-TW"/>
        </w:rPr>
        <w:t>(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可在方格上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「</w:t>
      </w:r>
      <w:r w:rsidRPr="003E53BA">
        <w:rPr>
          <w:rFonts w:eastAsia="MingLiU"/>
          <w:bCs/>
          <w:i/>
          <w:iCs/>
          <w:sz w:val="24"/>
        </w:rPr>
        <w:sym w:font="Wingdings" w:char="F0FC"/>
      </w:r>
      <w:r w:rsidRPr="003E53BA">
        <w:rPr>
          <w:rFonts w:eastAsia="MingLiU" w:hint="eastAsia"/>
          <w:bCs/>
          <w:i/>
          <w:iCs/>
          <w:sz w:val="24"/>
          <w:lang w:eastAsia="zh-TW"/>
        </w:rPr>
        <w:t>」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超過一項</w:t>
      </w:r>
      <w:r w:rsidRPr="003E53BA">
        <w:rPr>
          <w:rFonts w:eastAsia="MingLiU"/>
          <w:bCs/>
          <w:i/>
          <w:iCs/>
          <w:sz w:val="24"/>
          <w:lang w:eastAsia="zh-TW"/>
        </w:rPr>
        <w:t>)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沒有足夠人力推行計劃；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協作學校未能提供足夠的合資格學生</w:t>
      </w:r>
      <w:r w:rsidRPr="003E53BA">
        <w:rPr>
          <w:rFonts w:eastAsia="MingLiU"/>
          <w:sz w:val="24"/>
          <w:lang w:eastAsia="zh-TW"/>
        </w:rPr>
        <w:t>(</w:t>
      </w:r>
      <w:r w:rsidRPr="003E53BA">
        <w:rPr>
          <w:rFonts w:eastAsia="MingLiU" w:hAnsi="MingLiU"/>
          <w:sz w:val="24"/>
          <w:lang w:eastAsia="zh-TW"/>
        </w:rPr>
        <w:t>即</w:t>
      </w:r>
      <w:proofErr w:type="gramStart"/>
      <w:r w:rsidRPr="003E53BA">
        <w:rPr>
          <w:rFonts w:eastAsia="MingLiU" w:hAnsi="MingLiU"/>
          <w:sz w:val="24"/>
          <w:lang w:eastAsia="zh-TW"/>
        </w:rPr>
        <w:t>領取綜援及</w:t>
      </w:r>
      <w:proofErr w:type="gramEnd"/>
      <w:r w:rsidRPr="003E53BA">
        <w:rPr>
          <w:rFonts w:eastAsia="MingLiU" w:hAnsi="MingLiU"/>
          <w:sz w:val="24"/>
          <w:lang w:eastAsia="zh-TW"/>
        </w:rPr>
        <w:t>學生資助計劃全額津貼的學生</w:t>
      </w:r>
      <w:r w:rsidRPr="003E53BA">
        <w:rPr>
          <w:rFonts w:eastAsia="MingLiU"/>
          <w:sz w:val="24"/>
          <w:lang w:eastAsia="zh-TW"/>
        </w:rPr>
        <w:t>)</w:t>
      </w:r>
      <w:r w:rsidRPr="003E53BA">
        <w:rPr>
          <w:rFonts w:eastAsia="MingLiU" w:hAnsi="MingLiU"/>
          <w:sz w:val="24"/>
          <w:lang w:eastAsia="zh-TW"/>
        </w:rPr>
        <w:t>參加活動；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合資格學生不願意參加計劃</w:t>
      </w:r>
      <w:r w:rsidRPr="003E53BA">
        <w:rPr>
          <w:rFonts w:eastAsia="MingLiU" w:hAnsi="MingLiU" w:hint="eastAsia"/>
          <w:sz w:val="24"/>
          <w:lang w:eastAsia="zh-TW"/>
        </w:rPr>
        <w:t>(</w:t>
      </w:r>
      <w:r w:rsidRPr="003E53BA">
        <w:rPr>
          <w:rFonts w:eastAsia="MingLiU" w:hAnsi="MingLiU" w:hint="eastAsia"/>
          <w:sz w:val="24"/>
          <w:lang w:eastAsia="zh-TW"/>
        </w:rPr>
        <w:t>請說明原因：</w:t>
      </w:r>
      <w:r w:rsidRPr="003E53BA">
        <w:rPr>
          <w:rFonts w:eastAsia="MingLiU" w:hAnsi="MingLiU" w:hint="eastAsia"/>
          <w:sz w:val="24"/>
          <w:lang w:eastAsia="zh-TW"/>
        </w:rPr>
        <w:t>____________________________________________)</w:t>
      </w:r>
      <w:r w:rsidRPr="003E53BA">
        <w:rPr>
          <w:rFonts w:eastAsia="MingLiU" w:hAnsi="MingLiU"/>
          <w:sz w:val="24"/>
          <w:lang w:eastAsia="zh-TW"/>
        </w:rPr>
        <w:t>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協作學校未能與機構配合提供適當</w:t>
      </w:r>
      <w:r w:rsidRPr="003E53BA">
        <w:rPr>
          <w:rFonts w:eastAsia="MingLiU" w:hAnsi="MingLiU" w:hint="eastAsia"/>
          <w:sz w:val="24"/>
          <w:lang w:eastAsia="zh-TW"/>
        </w:rPr>
        <w:t>的</w:t>
      </w:r>
      <w:r w:rsidRPr="003E53BA">
        <w:rPr>
          <w:rFonts w:eastAsia="MingLiU" w:hAnsi="MingLiU"/>
          <w:sz w:val="24"/>
          <w:lang w:eastAsia="zh-TW"/>
        </w:rPr>
        <w:t>支援</w:t>
      </w:r>
      <w:r w:rsidRPr="003E53BA">
        <w:rPr>
          <w:rFonts w:eastAsia="MingLiU" w:hAnsi="MingLiU" w:hint="eastAsia"/>
          <w:sz w:val="24"/>
          <w:lang w:eastAsia="zh-TW"/>
        </w:rPr>
        <w:t>(</w:t>
      </w:r>
      <w:r w:rsidRPr="003E53BA">
        <w:rPr>
          <w:rFonts w:eastAsia="MingLiU" w:hAnsi="MingLiU" w:hint="eastAsia"/>
          <w:sz w:val="24"/>
          <w:lang w:eastAsia="zh-TW"/>
        </w:rPr>
        <w:t>請說明：</w:t>
      </w:r>
      <w:r w:rsidRPr="003E53BA">
        <w:rPr>
          <w:rFonts w:eastAsia="MingLiU" w:hAnsi="MingLiU" w:hint="eastAsia"/>
          <w:sz w:val="24"/>
          <w:lang w:eastAsia="zh-TW"/>
        </w:rPr>
        <w:t>____________________________________)</w:t>
      </w:r>
      <w:r w:rsidRPr="003E53BA">
        <w:rPr>
          <w:rFonts w:eastAsia="MingLiU" w:hAnsi="MingLiU"/>
          <w:sz w:val="24"/>
          <w:lang w:eastAsia="zh-TW"/>
        </w:rPr>
        <w:t>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難以聘請合資格導師推行活動；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執行教育局</w:t>
      </w:r>
      <w:r w:rsidRPr="003E53BA">
        <w:rPr>
          <w:rFonts w:eastAsia="MingLiU" w:hAnsi="MingLiU" w:hint="eastAsia"/>
          <w:sz w:val="24"/>
          <w:lang w:eastAsia="zh-TW"/>
        </w:rPr>
        <w:t>在</w:t>
      </w:r>
      <w:r w:rsidRPr="003E53BA">
        <w:rPr>
          <w:rFonts w:eastAsia="MingLiU" w:hAnsi="MingLiU"/>
          <w:sz w:val="24"/>
          <w:lang w:eastAsia="zh-TW"/>
        </w:rPr>
        <w:t>處理撥款方面的要求感到</w:t>
      </w:r>
      <w:r w:rsidRPr="003E53BA">
        <w:rPr>
          <w:rFonts w:eastAsia="MingLiU" w:hAnsi="MingLiU" w:hint="eastAsia"/>
          <w:sz w:val="24"/>
          <w:lang w:eastAsia="zh-TW"/>
        </w:rPr>
        <w:t>困難</w:t>
      </w:r>
      <w:r w:rsidRPr="003E53BA">
        <w:rPr>
          <w:rFonts w:eastAsia="MingLiU" w:hAnsi="MingLiU"/>
          <w:sz w:val="24"/>
          <w:lang w:eastAsia="zh-TW"/>
        </w:rPr>
        <w:t>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提交報告的要求感到繁複</w:t>
      </w:r>
      <w:r w:rsidR="00A2472C">
        <w:rPr>
          <w:rFonts w:eastAsia="MingLiU" w:hAnsi="MingLiU" w:hint="eastAsia"/>
          <w:sz w:val="24"/>
          <w:lang w:eastAsia="zh-TW"/>
        </w:rPr>
        <w:t>及</w:t>
      </w:r>
      <w:r w:rsidRPr="003E53BA">
        <w:rPr>
          <w:rFonts w:eastAsia="MingLiU" w:hAnsi="MingLiU"/>
          <w:sz w:val="24"/>
          <w:lang w:eastAsia="zh-TW"/>
        </w:rPr>
        <w:t>費時；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PMingLiU" w:hAnsi="PMingLiU"/>
          <w:sz w:val="24"/>
        </w:rPr>
      </w:pPr>
      <w:proofErr w:type="spellStart"/>
      <w:r w:rsidRPr="003E53BA">
        <w:rPr>
          <w:spacing w:val="20"/>
          <w:sz w:val="24"/>
        </w:rPr>
        <w:t>其他</w:t>
      </w:r>
      <w:proofErr w:type="spellEnd"/>
      <w:r w:rsidRPr="003E53BA">
        <w:rPr>
          <w:spacing w:val="20"/>
          <w:sz w:val="24"/>
        </w:rPr>
        <w:t>(</w:t>
      </w:r>
      <w:proofErr w:type="spellStart"/>
      <w:r w:rsidRPr="003E53BA">
        <w:rPr>
          <w:spacing w:val="20"/>
          <w:sz w:val="24"/>
        </w:rPr>
        <w:t>請說明</w:t>
      </w:r>
      <w:proofErr w:type="spellEnd"/>
      <w:r w:rsidRPr="003E53BA">
        <w:rPr>
          <w:spacing w:val="20"/>
          <w:sz w:val="24"/>
        </w:rPr>
        <w:t>)</w:t>
      </w:r>
      <w:r w:rsidRPr="003E53BA">
        <w:rPr>
          <w:spacing w:val="20"/>
          <w:sz w:val="24"/>
        </w:rPr>
        <w:t>︰</w:t>
      </w:r>
      <w:r w:rsidRPr="003E53BA">
        <w:rPr>
          <w:spacing w:val="20"/>
          <w:sz w:val="24"/>
          <w:u w:val="single"/>
        </w:rPr>
        <w:tab/>
      </w:r>
      <w:r w:rsidRPr="003E53BA">
        <w:rPr>
          <w:rFonts w:hint="eastAsia"/>
          <w:spacing w:val="20"/>
          <w:sz w:val="24"/>
          <w:u w:val="single"/>
        </w:rPr>
        <w:t xml:space="preserve">                                               </w:t>
      </w:r>
    </w:p>
    <w:p w:rsidR="003E53BA" w:rsidRP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 w:hAnsi="MingLiU"/>
          <w:bCs/>
          <w:i/>
          <w:iCs/>
          <w:sz w:val="24"/>
          <w:lang w:eastAsia="zh-TW"/>
        </w:rPr>
      </w:pP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如你對區本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計劃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有其他意見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(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例如：協作模式、活動類別等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)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，請在下方說明。</w:t>
      </w:r>
    </w:p>
    <w:p w:rsidR="003E53BA" w:rsidRP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 w:hAnsi="MingLiU"/>
          <w:bCs/>
          <w:i/>
          <w:iCs/>
          <w:sz w:val="24"/>
          <w:lang w:eastAsia="zh-TW"/>
        </w:rPr>
      </w:pP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  <w:r w:rsidRPr="001540D3">
        <w:rPr>
          <w:spacing w:val="20"/>
          <w:u w:val="single"/>
          <w:lang w:eastAsia="zh-TW"/>
        </w:rPr>
        <w:tab/>
      </w:r>
      <w:r w:rsidRPr="001540D3">
        <w:rPr>
          <w:rFonts w:hint="eastAsia"/>
          <w:spacing w:val="20"/>
          <w:u w:val="single"/>
          <w:lang w:eastAsia="zh-TW"/>
        </w:rPr>
        <w:t xml:space="preserve">                             </w:t>
      </w:r>
      <w:r>
        <w:rPr>
          <w:spacing w:val="20"/>
          <w:u w:val="single"/>
          <w:lang w:eastAsia="zh-TW"/>
        </w:rPr>
        <w:t>_____________</w:t>
      </w:r>
      <w:r w:rsidRPr="001540D3">
        <w:rPr>
          <w:rFonts w:hint="eastAsia"/>
          <w:spacing w:val="20"/>
          <w:u w:val="single"/>
          <w:lang w:eastAsia="zh-TW"/>
        </w:rPr>
        <w:t xml:space="preserve">                  </w:t>
      </w: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  <w:r w:rsidRPr="001540D3">
        <w:rPr>
          <w:spacing w:val="20"/>
          <w:u w:val="single"/>
          <w:lang w:eastAsia="zh-TW"/>
        </w:rPr>
        <w:tab/>
      </w:r>
      <w:r w:rsidRPr="001540D3">
        <w:rPr>
          <w:rFonts w:hint="eastAsia"/>
          <w:spacing w:val="20"/>
          <w:u w:val="single"/>
          <w:lang w:eastAsia="zh-TW"/>
        </w:rPr>
        <w:t xml:space="preserve">                                </w:t>
      </w:r>
      <w:r>
        <w:rPr>
          <w:spacing w:val="20"/>
          <w:u w:val="single"/>
          <w:lang w:eastAsia="zh-TW"/>
        </w:rPr>
        <w:t>_____________</w:t>
      </w:r>
      <w:r w:rsidRPr="001540D3">
        <w:rPr>
          <w:rFonts w:hint="eastAsia"/>
          <w:spacing w:val="20"/>
          <w:u w:val="single"/>
          <w:lang w:eastAsia="zh-TW"/>
        </w:rPr>
        <w:t xml:space="preserve">               </w:t>
      </w: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</w:p>
    <w:p w:rsidR="003E53BA" w:rsidRPr="001540D3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  <w:lang w:eastAsia="zh-TW"/>
        </w:rPr>
      </w:pPr>
      <w:r w:rsidRPr="001540D3">
        <w:rPr>
          <w:spacing w:val="20"/>
          <w:u w:val="single"/>
          <w:lang w:eastAsia="zh-TW"/>
        </w:rPr>
        <w:tab/>
      </w:r>
      <w:r w:rsidRPr="001540D3">
        <w:rPr>
          <w:rFonts w:hint="eastAsia"/>
          <w:spacing w:val="20"/>
          <w:u w:val="single"/>
          <w:lang w:eastAsia="zh-TW"/>
        </w:rPr>
        <w:t xml:space="preserve">                                     </w:t>
      </w:r>
      <w:r>
        <w:rPr>
          <w:spacing w:val="20"/>
          <w:u w:val="single"/>
          <w:lang w:eastAsia="zh-TW"/>
        </w:rPr>
        <w:t>_____________</w:t>
      </w:r>
      <w:r w:rsidRPr="001540D3">
        <w:rPr>
          <w:rFonts w:hint="eastAsia"/>
          <w:spacing w:val="20"/>
          <w:u w:val="single"/>
          <w:lang w:eastAsia="zh-TW"/>
        </w:rPr>
        <w:t xml:space="preserve">          </w:t>
      </w:r>
    </w:p>
    <w:p w:rsidR="00A046B1" w:rsidRDefault="00A046B1">
      <w:pPr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cs="PMingLiU"/>
          <w:sz w:val="20"/>
          <w:szCs w:val="20"/>
          <w:lang w:eastAsia="zh-TW"/>
        </w:rPr>
        <w:br w:type="page"/>
      </w:r>
    </w:p>
    <w:p w:rsidR="00D87E70" w:rsidRDefault="00D87E70" w:rsidP="00D87E70">
      <w:pPr>
        <w:rPr>
          <w:rFonts w:ascii="Times New Roman" w:eastAsia="Times New Roman" w:hAnsi="Times New Roman" w:cs="Times New Roman"/>
          <w:sz w:val="26"/>
          <w:szCs w:val="26"/>
          <w:lang w:eastAsia="zh-TW"/>
        </w:rPr>
        <w:sectPr w:rsidR="00D87E70" w:rsidSect="00F366A0">
          <w:footerReference w:type="default" r:id="rId8"/>
          <w:pgSz w:w="11910" w:h="16840"/>
          <w:pgMar w:top="500" w:right="286" w:bottom="640" w:left="1040" w:header="0" w:footer="446" w:gutter="0"/>
          <w:cols w:space="40"/>
          <w:titlePg/>
          <w:docGrid w:linePitch="299"/>
        </w:sectPr>
      </w:pPr>
    </w:p>
    <w:p w:rsidR="00D87E70" w:rsidRPr="00FA2534" w:rsidRDefault="00FA2534" w:rsidP="00D87E70">
      <w:pPr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FA2534">
        <w:rPr>
          <w:rFonts w:ascii="PMingLiU" w:eastAsia="PMingLiU" w:hAnsi="PMingLiU" w:cs="PMingLiU" w:hint="eastAsia"/>
          <w:b/>
          <w:bCs/>
          <w:spacing w:val="27"/>
          <w:sz w:val="28"/>
          <w:szCs w:val="28"/>
          <w:lang w:eastAsia="zh-HK"/>
        </w:rPr>
        <w:lastRenderedPageBreak/>
        <w:t>丁</w:t>
      </w:r>
      <w:r w:rsidRPr="00FA2534">
        <w:rPr>
          <w:rFonts w:ascii="PMingLiU" w:eastAsia="PMingLiU" w:hAnsi="PMingLiU" w:cs="PMingLiU"/>
          <w:b/>
          <w:bCs/>
          <w:spacing w:val="27"/>
          <w:sz w:val="28"/>
          <w:szCs w:val="28"/>
          <w:lang w:eastAsia="zh-TW"/>
        </w:rPr>
        <w:t>(</w:t>
      </w:r>
      <w:proofErr w:type="gramStart"/>
      <w:r w:rsidRPr="00FA2534">
        <w:rPr>
          <w:rFonts w:ascii="PMingLiU" w:eastAsia="PMingLiU" w:hAnsi="PMingLiU" w:cs="PMingLiU" w:hint="eastAsia"/>
          <w:b/>
          <w:bCs/>
          <w:spacing w:val="27"/>
          <w:sz w:val="28"/>
          <w:szCs w:val="28"/>
          <w:lang w:eastAsia="zh-HK"/>
        </w:rPr>
        <w:t>一</w:t>
      </w:r>
      <w:proofErr w:type="gramEnd"/>
      <w:r w:rsidRPr="00FA2534">
        <w:rPr>
          <w:rFonts w:ascii="PMingLiU" w:eastAsia="PMingLiU" w:hAnsi="PMingLiU" w:cs="PMingLiU"/>
          <w:b/>
          <w:bCs/>
          <w:spacing w:val="27"/>
          <w:sz w:val="28"/>
          <w:szCs w:val="28"/>
          <w:lang w:eastAsia="zh-TW"/>
        </w:rPr>
        <w:t>)</w:t>
      </w:r>
      <w:r w:rsidR="005521E8">
        <w:rPr>
          <w:rFonts w:ascii="PMingLiU" w:eastAsia="PMingLiU" w:hAnsi="PMingLiU" w:cs="PMingLiU" w:hint="eastAsia"/>
          <w:b/>
          <w:bCs/>
          <w:spacing w:val="27"/>
          <w:sz w:val="28"/>
          <w:szCs w:val="28"/>
          <w:lang w:eastAsia="zh-TW"/>
        </w:rPr>
        <w:t>.</w:t>
      </w:r>
      <w:r w:rsidR="005521E8">
        <w:rPr>
          <w:rFonts w:ascii="PMingLiU" w:eastAsia="PMingLiU" w:hAnsi="PMingLiU" w:cs="PMingLiU"/>
          <w:b/>
          <w:bCs/>
          <w:spacing w:val="27"/>
          <w:sz w:val="28"/>
          <w:szCs w:val="28"/>
          <w:lang w:eastAsia="zh-TW"/>
        </w:rPr>
        <w:t xml:space="preserve"> </w:t>
      </w:r>
      <w:r w:rsidRPr="00FA2534">
        <w:rPr>
          <w:rFonts w:ascii="PMingLiU" w:eastAsia="PMingLiU" w:hAnsi="PMingLiU"/>
          <w:b/>
          <w:bCs/>
          <w:sz w:val="28"/>
          <w:szCs w:val="28"/>
          <w:lang w:eastAsia="zh-TW"/>
        </w:rPr>
        <w:t>活動收支表</w:t>
      </w:r>
    </w:p>
    <w:p w:rsidR="00D87E70" w:rsidRPr="00D87E70" w:rsidRDefault="00D87E70" w:rsidP="00674E3F">
      <w:pPr>
        <w:ind w:left="2144"/>
        <w:outlineLvl w:val="0"/>
        <w:rPr>
          <w:rFonts w:ascii="PMingLiU" w:eastAsia="PMingLiU" w:hAnsi="PMingLiU"/>
          <w:sz w:val="28"/>
          <w:szCs w:val="28"/>
          <w:lang w:eastAsia="zh-TW"/>
        </w:rPr>
      </w:pPr>
      <w:r w:rsidRPr="00D87E70">
        <w:rPr>
          <w:rFonts w:ascii="PMingLiU" w:eastAsia="PMingLiU" w:hAnsi="PMingLiU"/>
          <w:b/>
          <w:bCs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760068" wp14:editId="26FA509A">
                <wp:simplePos x="0" y="0"/>
                <wp:positionH relativeFrom="page">
                  <wp:posOffset>2019300</wp:posOffset>
                </wp:positionH>
                <wp:positionV relativeFrom="paragraph">
                  <wp:posOffset>226060</wp:posOffset>
                </wp:positionV>
                <wp:extent cx="3057525" cy="45719"/>
                <wp:effectExtent l="0" t="0" r="9525" b="0"/>
                <wp:wrapNone/>
                <wp:docPr id="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45719"/>
                          <a:chOff x="3177" y="358"/>
                          <a:chExt cx="5174" cy="17"/>
                        </a:xfrm>
                      </wpg:grpSpPr>
                      <wpg:grpSp>
                        <wpg:cNvPr id="16" name="Group 108"/>
                        <wpg:cNvGrpSpPr>
                          <a:grpSpLocks/>
                        </wpg:cNvGrpSpPr>
                        <wpg:grpSpPr bwMode="auto">
                          <a:xfrm>
                            <a:off x="3185" y="366"/>
                            <a:ext cx="3312" cy="2"/>
                            <a:chOff x="3185" y="366"/>
                            <a:chExt cx="3312" cy="2"/>
                          </a:xfrm>
                        </wpg:grpSpPr>
                        <wps:wsp>
                          <wps:cNvPr id="17" name="Freeform 109"/>
                          <wps:cNvSpPr>
                            <a:spLocks/>
                          </wps:cNvSpPr>
                          <wps:spPr bwMode="auto">
                            <a:xfrm>
                              <a:off x="3185" y="366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185 3185"/>
                                <a:gd name="T1" fmla="*/ T0 w 3312"/>
                                <a:gd name="T2" fmla="+- 0 6497 3185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6"/>
                        <wpg:cNvGrpSpPr>
                          <a:grpSpLocks/>
                        </wpg:cNvGrpSpPr>
                        <wpg:grpSpPr bwMode="auto">
                          <a:xfrm>
                            <a:off x="6497" y="366"/>
                            <a:ext cx="1198" cy="2"/>
                            <a:chOff x="6497" y="366"/>
                            <a:chExt cx="1198" cy="2"/>
                          </a:xfrm>
                        </wpg:grpSpPr>
                        <wps:wsp>
                          <wps:cNvPr id="19" name="Freeform 107"/>
                          <wps:cNvSpPr>
                            <a:spLocks/>
                          </wps:cNvSpPr>
                          <wps:spPr bwMode="auto">
                            <a:xfrm>
                              <a:off x="6497" y="366"/>
                              <a:ext cx="1198" cy="2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T0 w 1198"/>
                                <a:gd name="T2" fmla="+- 0 7694 6497"/>
                                <a:gd name="T3" fmla="*/ T2 w 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">
                                  <a:moveTo>
                                    <a:pt x="0" y="0"/>
                                  </a:move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4"/>
                        <wpg:cNvGrpSpPr>
                          <a:grpSpLocks/>
                        </wpg:cNvGrpSpPr>
                        <wpg:grpSpPr bwMode="auto">
                          <a:xfrm>
                            <a:off x="7694" y="366"/>
                            <a:ext cx="648" cy="2"/>
                            <a:chOff x="7694" y="366"/>
                            <a:chExt cx="648" cy="2"/>
                          </a:xfrm>
                        </wpg:grpSpPr>
                        <wps:wsp>
                          <wps:cNvPr id="21" name="Freeform 105"/>
                          <wps:cNvSpPr>
                            <a:spLocks/>
                          </wps:cNvSpPr>
                          <wps:spPr bwMode="auto">
                            <a:xfrm>
                              <a:off x="7694" y="366"/>
                              <a:ext cx="648" cy="2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648"/>
                                <a:gd name="T2" fmla="+- 0 8342 7694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AB68" id="Group 103" o:spid="_x0000_s1026" style="position:absolute;margin-left:159pt;margin-top:17.8pt;width:240.75pt;height:3.6pt;z-index:-251662336;mso-position-horizontal-relative:page" coordorigin="3177,358" coordsize="51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">
                <v:group id="Group 108" o:spid="_x0000_s1027" style="position:absolute;left:3185;top:366;width:3312;height:2" coordorigin="3185,366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9" o:spid="_x0000_s1028" style="position:absolute;left:3185;top:366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" path="m,l3312,e" filled="f" strokeweight=".82pt">
                    <v:path arrowok="t" o:connecttype="custom" o:connectlocs="0,0;3312,0" o:connectangles="0,0"/>
                  </v:shape>
                </v:group>
                <v:group id="Group 106" o:spid="_x0000_s1029" style="position:absolute;left:6497;top:366;width:1198;height:2" coordorigin="6497,366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7" o:spid="_x0000_s1030" style="position:absolute;left:6497;top:366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" path="m,l1197,e" filled="f" strokeweight=".82pt">
                    <v:path arrowok="t" o:connecttype="custom" o:connectlocs="0,0;1197,0" o:connectangles="0,0"/>
                  </v:shape>
                </v:group>
                <v:group id="Group 104" o:spid="_x0000_s1031" style="position:absolute;left:7694;top:366;width:648;height:2" coordorigin="7694,366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5" o:spid="_x0000_s1032" style="position:absolute;left:7694;top:366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" path="m,l648,e" filled="f" strokeweight=".82pt">
                    <v:path arrowok="t" o:connecttype="custom" o:connectlocs="0,0;648,0" o:connectangles="0,0"/>
                  </v:shape>
                </v:group>
                <w10:wrap anchorx="page"/>
              </v:group>
            </w:pict>
          </mc:Fallback>
        </mc:AlternateContent>
      </w:r>
      <w:r w:rsidRPr="00D87E70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校本課後學習及支援計劃</w:t>
      </w:r>
      <w:r w:rsidRPr="00D87E70">
        <w:rPr>
          <w:rFonts w:ascii="PMingLiU" w:eastAsia="PMingLiU" w:hAnsi="PMingLiU"/>
          <w:b/>
          <w:bCs/>
          <w:spacing w:val="65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(</w:t>
      </w:r>
      <w:r w:rsidR="003008D4">
        <w:rPr>
          <w:rFonts w:ascii="PMingLiU" w:eastAsia="PMingLiU" w:hAnsi="PMingLiU" w:cs="PMingLiU" w:hint="eastAsia"/>
          <w:b/>
          <w:bCs/>
          <w:spacing w:val="-1"/>
          <w:sz w:val="28"/>
          <w:szCs w:val="28"/>
          <w:lang w:eastAsia="zh-TW"/>
        </w:rPr>
        <w:t>20</w:t>
      </w:r>
      <w:r w:rsidR="003008D4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2</w:t>
      </w:r>
      <w:r w:rsidR="003B24C6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2</w:t>
      </w:r>
      <w:r w:rsidR="00497768">
        <w:rPr>
          <w:rFonts w:ascii="PMingLiU" w:eastAsia="PMingLiU" w:hAnsi="PMingLiU" w:cs="PMingLiU" w:hint="eastAsia"/>
          <w:b/>
          <w:bCs/>
          <w:spacing w:val="-1"/>
          <w:sz w:val="28"/>
          <w:szCs w:val="28"/>
          <w:lang w:eastAsia="zh-TW"/>
        </w:rPr>
        <w:t>/</w:t>
      </w:r>
      <w:r w:rsidR="003008D4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2</w:t>
      </w:r>
      <w:r w:rsidR="003B24C6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3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學年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)</w:t>
      </w:r>
      <w:r w:rsidRPr="00D87E70">
        <w:rPr>
          <w:rFonts w:ascii="PMingLiU" w:eastAsia="PMingLiU" w:hAnsi="PMingLiU" w:cs="PMingLiU"/>
          <w:b/>
          <w:bCs/>
          <w:spacing w:val="27"/>
          <w:sz w:val="28"/>
          <w:szCs w:val="28"/>
          <w:lang w:eastAsia="zh-TW"/>
        </w:rPr>
        <w:t xml:space="preserve"> </w:t>
      </w:r>
      <w:r w:rsidR="00FA2534" w:rsidRPr="00FA2534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活動收支表</w:t>
      </w:r>
      <w:r w:rsidR="00FA2534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(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截至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202</w:t>
      </w:r>
      <w:r w:rsidR="003B24C6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2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年</w:t>
      </w:r>
      <w:r w:rsidR="00545D81" w:rsidRPr="00890792">
        <w:rPr>
          <w:rFonts w:ascii="PMingLiU" w:eastAsia="PMingLiU" w:hAnsi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12</w:t>
      </w:r>
      <w:r w:rsidR="00545D81" w:rsidRPr="00890792">
        <w:rPr>
          <w:rFonts w:ascii="PMingLiU" w:eastAsia="PMingLiU" w:hAnsi="PMingLiU" w:cs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月</w:t>
      </w:r>
      <w:r w:rsidR="00545D81" w:rsidRPr="00890792">
        <w:rPr>
          <w:rFonts w:ascii="PMingLiU" w:eastAsia="PMingLiU" w:hAnsi="PMingLiU"/>
          <w:b/>
          <w:bCs/>
          <w:spacing w:val="-6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31</w:t>
      </w:r>
      <w:r w:rsidR="00545D81" w:rsidRPr="00890792">
        <w:rPr>
          <w:rFonts w:ascii="PMingLiU" w:eastAsia="PMingLiU" w:hAnsi="PMingLiU" w:cs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日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)</w:t>
      </w:r>
    </w:p>
    <w:p w:rsidR="00D87E70" w:rsidRPr="00D87E70" w:rsidRDefault="00D87E70" w:rsidP="00D87E70">
      <w:pPr>
        <w:spacing w:before="13"/>
        <w:ind w:left="1748"/>
        <w:rPr>
          <w:rFonts w:ascii="Times New Roman" w:eastAsia="Times New Roman" w:hAnsi="Times New Roman" w:cs="Times New Roman"/>
          <w:lang w:eastAsia="zh-TW"/>
        </w:rPr>
      </w:pPr>
      <w:r w:rsidRPr="00D87E70">
        <w:rPr>
          <w:lang w:eastAsia="zh-TW"/>
        </w:rPr>
        <w:br w:type="column"/>
      </w:r>
    </w:p>
    <w:p w:rsidR="00D87E70" w:rsidRPr="00D87E70" w:rsidRDefault="00D87E70" w:rsidP="00D87E70">
      <w:pPr>
        <w:rPr>
          <w:rFonts w:ascii="Times New Roman" w:eastAsia="Times New Roman" w:hAnsi="Times New Roman" w:cs="Times New Roman"/>
          <w:lang w:eastAsia="zh-TW"/>
        </w:rPr>
        <w:sectPr w:rsidR="00D87E70" w:rsidRPr="00D87E70" w:rsidSect="00890792">
          <w:type w:val="continuous"/>
          <w:pgSz w:w="11910" w:h="16840"/>
          <w:pgMar w:top="500" w:right="640" w:bottom="640" w:left="1040" w:header="0" w:footer="446" w:gutter="0"/>
          <w:cols w:num="2" w:space="2140" w:equalWidth="0">
            <w:col w:w="7305" w:space="40"/>
            <w:col w:w="2885"/>
          </w:cols>
        </w:sectPr>
      </w:pPr>
    </w:p>
    <w:p w:rsidR="00D87E70" w:rsidRPr="00D87E70" w:rsidRDefault="00D87E70" w:rsidP="00D87E70">
      <w:pPr>
        <w:spacing w:before="4"/>
        <w:rPr>
          <w:rFonts w:ascii="Times New Roman" w:eastAsia="Times New Roman" w:hAnsi="Times New Roman" w:cs="Times New Roman"/>
          <w:i/>
          <w:sz w:val="4"/>
          <w:szCs w:val="4"/>
          <w:lang w:eastAsia="zh-TW"/>
        </w:rPr>
      </w:pPr>
    </w:p>
    <w:p w:rsidR="00D87E70" w:rsidRPr="00D87E70" w:rsidRDefault="00D87E70" w:rsidP="00D87E7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D87E70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6BF2EDF9" wp14:editId="61A0607B">
                <wp:extent cx="5972810" cy="923925"/>
                <wp:effectExtent l="9525" t="9525" r="8890" b="9525"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9239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line="294" w:lineRule="exact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非政府機構名稱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計劃編號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活動名稱</w:t>
                            </w:r>
                            <w:proofErr w:type="spellEnd"/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2EDF9" id="Text Box 150" o:spid="_x0000_s1030" type="#_x0000_t202" style="width:470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p0fwIAAAk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" filled="f" strokeweight=".58pt">
                <v:textbox inset="0,0,0,0">
                  <w:txbxContent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line="294" w:lineRule="exact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非政府機構名稱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計劃編號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</w:rPr>
                        <w:t>活動名稱</w:t>
                      </w:r>
                      <w:proofErr w:type="spellEnd"/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E70" w:rsidRPr="00D87E70" w:rsidRDefault="00D87E70" w:rsidP="00D87E70">
      <w:pPr>
        <w:spacing w:line="276" w:lineRule="exact"/>
        <w:ind w:right="603"/>
        <w:jc w:val="center"/>
        <w:outlineLvl w:val="2"/>
        <w:rPr>
          <w:rFonts w:ascii="PMingLiU" w:eastAsia="PMingLiU" w:hAnsi="PMingLiU" w:cs="PMingLiU"/>
          <w:sz w:val="24"/>
          <w:szCs w:val="24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(每項獲撥款的活動均</w:t>
      </w:r>
      <w:r w:rsidR="000E3500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須</w:t>
      </w:r>
      <w:r w:rsidRPr="00D87E70">
        <w:rPr>
          <w:rFonts w:ascii="PMingLiU" w:eastAsia="PMingLiU" w:hAnsi="PMingLiU" w:cs="PMingLiU"/>
          <w:b/>
          <w:bCs/>
          <w:spacing w:val="-22"/>
          <w:sz w:val="24"/>
          <w:szCs w:val="24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z w:val="24"/>
          <w:szCs w:val="24"/>
          <w:u w:val="single" w:color="000000"/>
          <w:lang w:eastAsia="zh-TW"/>
        </w:rPr>
        <w:t>獨立</w:t>
      </w: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填寫活動收支表)</w:t>
      </w:r>
    </w:p>
    <w:p w:rsidR="00D87E70" w:rsidRPr="00D87E70" w:rsidRDefault="00D87E70" w:rsidP="00D87E70">
      <w:pPr>
        <w:spacing w:before="11" w:line="259" w:lineRule="exact"/>
        <w:ind w:right="604"/>
        <w:jc w:val="center"/>
        <w:rPr>
          <w:rFonts w:ascii="PMingLiU" w:eastAsia="PMingLiU" w:hAnsi="PMingLiU" w:cs="PMingLiU"/>
          <w:sz w:val="20"/>
          <w:szCs w:val="20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(如表格不敷應用，請另行加補紙張填寫)</w:t>
      </w:r>
    </w:p>
    <w:p w:rsidR="00D87E70" w:rsidRPr="00D87E70" w:rsidRDefault="00D87E70" w:rsidP="00D87E70">
      <w:pPr>
        <w:tabs>
          <w:tab w:val="left" w:pos="4019"/>
          <w:tab w:val="left" w:pos="4499"/>
          <w:tab w:val="left" w:pos="8999"/>
        </w:tabs>
        <w:spacing w:line="285" w:lineRule="exact"/>
        <w:ind w:right="784"/>
        <w:jc w:val="center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spacing w:val="-1"/>
          <w:lang w:eastAsia="zh-TW"/>
        </w:rPr>
        <w:t>實際合資格學生參加人數:</w:t>
      </w:r>
      <w:r w:rsidRPr="00D87E70">
        <w:rPr>
          <w:rFonts w:ascii="PMingLiU" w:eastAsia="PMingLiU" w:hAnsi="PMingLiU" w:cs="PMingLiU"/>
          <w:spacing w:val="-1"/>
          <w:u w:val="single" w:color="000000"/>
          <w:lang w:eastAsia="zh-TW"/>
        </w:rPr>
        <w:tab/>
      </w:r>
      <w:r w:rsidRPr="00D87E70">
        <w:rPr>
          <w:rFonts w:ascii="PMingLiU" w:eastAsia="PMingLiU" w:hAnsi="PMingLiU" w:cs="PMingLiU"/>
          <w:spacing w:val="-1"/>
          <w:lang w:eastAsia="zh-TW"/>
        </w:rPr>
        <w:tab/>
      </w:r>
      <w:proofErr w:type="gramStart"/>
      <w:r w:rsidRPr="00D87E70">
        <w:rPr>
          <w:rFonts w:ascii="PMingLiU" w:eastAsia="PMingLiU" w:hAnsi="PMingLiU" w:cs="PMingLiU"/>
          <w:spacing w:val="-1"/>
          <w:lang w:eastAsia="zh-TW"/>
        </w:rPr>
        <w:t>實際非合資格</w:t>
      </w:r>
      <w:proofErr w:type="gramEnd"/>
      <w:r w:rsidRPr="00D87E70">
        <w:rPr>
          <w:rFonts w:ascii="PMingLiU" w:eastAsia="PMingLiU" w:hAnsi="PMingLiU" w:cs="PMingLiU"/>
          <w:spacing w:val="-1"/>
          <w:lang w:eastAsia="zh-TW"/>
        </w:rPr>
        <w:t>學生參加人數:</w:t>
      </w:r>
      <w:r w:rsidRPr="00D87E70">
        <w:rPr>
          <w:rFonts w:ascii="PMingLiU" w:eastAsia="PMingLiU" w:hAnsi="PMingLiU" w:cs="PMingLiU"/>
          <w:lang w:eastAsia="zh-TW"/>
        </w:rPr>
        <w:t xml:space="preserve"> </w:t>
      </w:r>
      <w:r w:rsidRPr="00D87E70">
        <w:rPr>
          <w:rFonts w:ascii="PMingLiU" w:eastAsia="PMingLiU" w:hAnsi="PMingLiU" w:cs="PMingLiU"/>
          <w:spacing w:val="-7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12"/>
        <w:rPr>
          <w:rFonts w:ascii="PMingLiU" w:eastAsia="PMingLiU" w:hAnsi="PMingLiU" w:cs="PMingLiU"/>
          <w:sz w:val="25"/>
          <w:szCs w:val="25"/>
          <w:lang w:eastAsia="zh-TW"/>
        </w:rPr>
      </w:pPr>
    </w:p>
    <w:p w:rsidR="00D87E70" w:rsidRPr="00D87E70" w:rsidRDefault="00D87E70" w:rsidP="00D87E70">
      <w:pPr>
        <w:tabs>
          <w:tab w:val="left" w:pos="7302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b/>
          <w:bCs/>
          <w:lang w:eastAsia="zh-TW"/>
        </w:rPr>
        <w:t>收入項目</w:t>
      </w:r>
      <w:r w:rsidRPr="00D87E70">
        <w:rPr>
          <w:rFonts w:ascii="PMingLiU" w:eastAsia="PMingLiU" w:hAnsi="PMingLiU" w:cs="PMingLiU"/>
          <w:b/>
          <w:bCs/>
          <w:lang w:eastAsia="zh-TW"/>
        </w:rPr>
        <w:tab/>
        <w:t>港幣$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此項活動獲批撥款金額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ind w:firstLineChars="409" w:firstLine="900"/>
        <w:rPr>
          <w:rFonts w:ascii="PMingLiU" w:hAnsi="PMingLiU"/>
          <w:u w:val="single"/>
          <w:lang w:eastAsia="zh-TW"/>
        </w:rPr>
      </w:pPr>
      <w:proofErr w:type="gramStart"/>
      <w:r w:rsidRPr="00D87E70">
        <w:rPr>
          <w:rFonts w:ascii="PMingLiU" w:hAnsi="PMingLiU" w:hint="eastAsia"/>
          <w:lang w:eastAsia="zh-TW"/>
        </w:rPr>
        <w:t>非合資格</w:t>
      </w:r>
      <w:proofErr w:type="gramEnd"/>
      <w:r w:rsidRPr="00D87E70">
        <w:rPr>
          <w:rFonts w:ascii="PMingLiU" w:hAnsi="PMingLiU" w:hint="eastAsia"/>
          <w:lang w:eastAsia="zh-TW"/>
        </w:rPr>
        <w:t>學生收費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其他收入 (請註明: </w:t>
      </w:r>
      <w:r w:rsidRPr="00D87E70">
        <w:rPr>
          <w:rFonts w:ascii="PMingLiU" w:hAnsi="PMingLiU" w:hint="eastAsia"/>
          <w:u w:val="single"/>
          <w:lang w:eastAsia="zh-TW"/>
        </w:rPr>
        <w:t xml:space="preserve">                    </w:t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總收入 (A)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6324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機構補貼 (B)                                          </w:t>
      </w:r>
      <w:r w:rsidRPr="00D87E70">
        <w:rPr>
          <w:rFonts w:ascii="PMingLiU" w:hAnsi="PMingLiU"/>
          <w:b/>
          <w:bCs/>
          <w:lang w:eastAsia="zh-TW"/>
        </w:rPr>
        <w:t xml:space="preserve">                                        </w:t>
      </w:r>
      <w:r w:rsidRPr="00D87E70">
        <w:rPr>
          <w:rFonts w:ascii="PMingLiU" w:hAnsi="PMingLiU" w:hint="eastAsia"/>
          <w:b/>
          <w:bCs/>
          <w:lang w:eastAsia="zh-TW"/>
        </w:rPr>
        <w:t>______________________________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開支項目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        共開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組；每組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節x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小時及/或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半日/全日</w:t>
      </w:r>
    </w:p>
    <w:p w:rsidR="00D87E70" w:rsidRPr="00D87E70" w:rsidRDefault="00D87E70" w:rsidP="00D87E70">
      <w:pPr>
        <w:tabs>
          <w:tab w:val="left" w:pos="900"/>
          <w:tab w:val="left" w:pos="396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導師開支 (導師人數: </w:t>
      </w:r>
      <w:r w:rsidRPr="00D87E70">
        <w:rPr>
          <w:rFonts w:ascii="PMingLiU" w:hAnsi="PMingLiU" w:hint="eastAsia"/>
          <w:u w:val="single"/>
          <w:lang w:eastAsia="zh-TW"/>
        </w:rPr>
        <w:t xml:space="preserve">       </w:t>
      </w:r>
      <w:r w:rsidR="001D5DB3">
        <w:rPr>
          <w:rFonts w:ascii="PMingLiU" w:hAnsi="PMingLiU" w:hint="eastAsia"/>
          <w:lang w:eastAsia="zh-TW"/>
        </w:rPr>
        <w:t>；時薪:</w:t>
      </w:r>
      <w:r w:rsidR="001D5DB3" w:rsidRPr="00D87E70">
        <w:rPr>
          <w:rFonts w:ascii="PMingLiU" w:hAnsi="PMingLiU" w:hint="eastAsia"/>
          <w:lang w:eastAsia="zh-TW"/>
        </w:rPr>
        <w:t xml:space="preserve"> 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</w:t>
      </w:r>
      <w:r w:rsidR="001D5DB3">
        <w:rPr>
          <w:rFonts w:ascii="PMingLiU" w:hAnsi="PMingLiU" w:hint="eastAsia"/>
          <w:u w:val="single"/>
          <w:lang w:eastAsia="zh-TW"/>
        </w:rPr>
        <w:t xml:space="preserve">               </w:t>
      </w:r>
      <w:r w:rsidR="001D5DB3" w:rsidRPr="001540D3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184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(社工人數: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 </w:t>
      </w:r>
      <w:r w:rsidR="001D5DB3">
        <w:rPr>
          <w:rFonts w:ascii="PMingLiU" w:hAnsi="PMingLiU" w:hint="eastAsia"/>
          <w:lang w:eastAsia="zh-TW"/>
        </w:rPr>
        <w:t>；時薪:</w:t>
      </w:r>
      <w:r w:rsidR="001D5DB3" w:rsidRPr="00D87E70">
        <w:rPr>
          <w:rFonts w:ascii="PMingLiU" w:hAnsi="PMingLiU" w:hint="eastAsia"/>
          <w:lang w:eastAsia="zh-TW"/>
        </w:rPr>
        <w:t xml:space="preserve"> 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</w:t>
      </w:r>
      <w:r w:rsidR="001D5DB3">
        <w:rPr>
          <w:rFonts w:ascii="PMingLiU" w:hAnsi="PMingLiU" w:hint="eastAsia"/>
          <w:u w:val="single"/>
          <w:lang w:eastAsia="zh-TW"/>
        </w:rPr>
        <w:t xml:space="preserve">               </w:t>
      </w:r>
      <w:r w:rsidR="001D5DB3" w:rsidRPr="001540D3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1840"/>
          <w:tab w:val="left" w:pos="596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(其他人數: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 </w:t>
      </w:r>
      <w:r w:rsidR="001D5DB3">
        <w:rPr>
          <w:rFonts w:ascii="PMingLiU" w:hAnsi="PMingLiU" w:hint="eastAsia"/>
          <w:lang w:eastAsia="zh-TW"/>
        </w:rPr>
        <w:t>；時薪:</w:t>
      </w:r>
      <w:r w:rsidR="001D5DB3" w:rsidRPr="00D87E70">
        <w:rPr>
          <w:rFonts w:ascii="PMingLiU" w:hAnsi="PMingLiU" w:hint="eastAsia"/>
          <w:lang w:eastAsia="zh-TW"/>
        </w:rPr>
        <w:t xml:space="preserve"> 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</w:t>
      </w:r>
      <w:r w:rsidR="001D5DB3">
        <w:rPr>
          <w:rFonts w:ascii="PMingLiU" w:hAnsi="PMingLiU" w:hint="eastAsia"/>
          <w:u w:val="single"/>
          <w:lang w:eastAsia="zh-TW"/>
        </w:rPr>
        <w:t xml:space="preserve">               </w:t>
      </w:r>
      <w:r w:rsidR="001D5DB3" w:rsidRPr="001540D3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活動物資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</w:r>
      <w:proofErr w:type="gramStart"/>
      <w:r w:rsidRPr="00D87E70">
        <w:rPr>
          <w:rFonts w:ascii="PMingLiU" w:hAnsi="PMingLiU" w:hint="eastAsia"/>
          <w:lang w:eastAsia="zh-TW"/>
        </w:rPr>
        <w:t>營費</w:t>
      </w:r>
      <w:proofErr w:type="gramEnd"/>
      <w:r w:rsidRPr="00D87E70">
        <w:rPr>
          <w:rFonts w:ascii="PMingLiU" w:hAnsi="PMingLiU" w:hint="eastAsia"/>
          <w:lang w:eastAsia="zh-TW"/>
        </w:rPr>
        <w:t xml:space="preserve"> / 入場費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學生膳食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活動交通費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6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義工津貼 (義工人數: </w:t>
      </w:r>
      <w:r w:rsidRPr="00D87E70">
        <w:rPr>
          <w:rFonts w:ascii="PMingLiU" w:hAnsi="PMingLiU" w:hint="eastAsia"/>
          <w:u w:val="single"/>
          <w:lang w:eastAsia="zh-TW"/>
        </w:rPr>
        <w:t xml:space="preserve">         </w:t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12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其他開支 (請註明: </w:t>
      </w:r>
      <w:r w:rsidRPr="00D87E70">
        <w:rPr>
          <w:rFonts w:ascii="PMingLiU" w:hAnsi="PMingLiU" w:hint="eastAsia"/>
          <w:u w:val="single"/>
          <w:lang w:eastAsia="zh-TW"/>
        </w:rPr>
        <w:tab/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sz w:val="20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總開支 (C)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320" w:lineRule="exact"/>
        <w:rPr>
          <w:rFonts w:ascii="PMingLiU" w:hAnsi="PMingLiU"/>
          <w:sz w:val="20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結餘 (A + B </w:t>
      </w:r>
      <w:proofErr w:type="gramStart"/>
      <w:r w:rsidRPr="00D87E70">
        <w:rPr>
          <w:rFonts w:ascii="PMingLiU" w:hAnsi="PMingLiU"/>
          <w:b/>
          <w:bCs/>
          <w:lang w:eastAsia="zh-TW"/>
        </w:rPr>
        <w:t>–</w:t>
      </w:r>
      <w:proofErr w:type="gramEnd"/>
      <w:r w:rsidRPr="00D87E70">
        <w:rPr>
          <w:rFonts w:ascii="PMingLiU" w:hAnsi="PMingLiU" w:hint="eastAsia"/>
          <w:b/>
          <w:bCs/>
          <w:lang w:eastAsia="zh-TW"/>
        </w:rPr>
        <w:t xml:space="preserve"> C)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spacing w:line="30" w:lineRule="atLeast"/>
        <w:ind w:left="6141"/>
        <w:rPr>
          <w:rFonts w:ascii="PMingLiU" w:eastAsia="PMingLiU" w:hAnsi="PMingLiU" w:cs="PMingLiU"/>
          <w:sz w:val="3"/>
          <w:szCs w:val="3"/>
          <w:lang w:eastAsia="zh-TW"/>
        </w:rPr>
      </w:pPr>
    </w:p>
    <w:p w:rsidR="00D87E70" w:rsidRPr="00D87E70" w:rsidRDefault="00D87E70" w:rsidP="00D87E70">
      <w:pPr>
        <w:spacing w:before="11"/>
        <w:rPr>
          <w:rFonts w:ascii="PMingLiU" w:eastAsia="PMingLiU" w:hAnsi="PMingLiU" w:cs="PMingLiU"/>
          <w:b/>
          <w:bCs/>
          <w:sz w:val="14"/>
          <w:szCs w:val="14"/>
          <w:lang w:eastAsia="zh-TW"/>
        </w:rPr>
      </w:pPr>
    </w:p>
    <w:p w:rsidR="00D87E70" w:rsidRPr="00D87E70" w:rsidRDefault="00D87E70" w:rsidP="00D87E70">
      <w:pPr>
        <w:spacing w:before="42" w:line="312" w:lineRule="exact"/>
        <w:ind w:left="220" w:right="874"/>
        <w:outlineLvl w:val="2"/>
        <w:rPr>
          <w:rFonts w:ascii="PMingLiU" w:eastAsia="PMingLiU" w:hAnsi="PMingLiU" w:cs="PMingLiU"/>
          <w:sz w:val="24"/>
          <w:szCs w:val="24"/>
          <w:lang w:eastAsia="zh-TW"/>
        </w:rPr>
      </w:pPr>
      <w:r w:rsidRPr="00D87E70">
        <w:rPr>
          <w:rFonts w:ascii="PMingLiU" w:eastAsia="PMingLiU" w:hAnsi="PMingLiU" w:cs="PMingLiU"/>
          <w:b/>
          <w:bCs/>
          <w:w w:val="95"/>
          <w:sz w:val="24"/>
          <w:szCs w:val="24"/>
          <w:lang w:eastAsia="zh-TW"/>
        </w:rPr>
        <w:t>本人已審閱本表格內填報的資料，亦核實所有支出單據確認真實無誤，並確認該</w:t>
      </w:r>
      <w:r w:rsidR="000E3C42">
        <w:rPr>
          <w:rFonts w:ascii="PMingLiU" w:eastAsia="PMingLiU" w:hAnsi="PMingLiU" w:cs="PMingLiU" w:hint="eastAsia"/>
          <w:b/>
          <w:bCs/>
          <w:w w:val="95"/>
          <w:sz w:val="24"/>
          <w:szCs w:val="24"/>
          <w:lang w:eastAsia="zh-TW"/>
        </w:rPr>
        <w:t>項獲</w:t>
      </w:r>
      <w:r w:rsidRPr="00D87E70">
        <w:rPr>
          <w:rFonts w:ascii="PMingLiU" w:eastAsia="PMingLiU" w:hAnsi="PMingLiU" w:cs="PMingLiU"/>
          <w:b/>
          <w:bCs/>
          <w:w w:val="95"/>
          <w:sz w:val="24"/>
          <w:szCs w:val="24"/>
          <w:lang w:eastAsia="zh-TW"/>
        </w:rPr>
        <w:t>撥</w:t>
      </w: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款的活動已在進行或已完成。</w:t>
      </w:r>
    </w:p>
    <w:p w:rsidR="00D87E70" w:rsidRPr="00D87E70" w:rsidRDefault="00D87E70" w:rsidP="00D87E70">
      <w:pPr>
        <w:spacing w:before="1"/>
        <w:rPr>
          <w:rFonts w:ascii="PMingLiU" w:eastAsia="PMingLiU" w:hAnsi="PMingLiU" w:cs="PMingLiU"/>
          <w:b/>
          <w:bCs/>
          <w:sz w:val="20"/>
          <w:szCs w:val="20"/>
          <w:lang w:eastAsia="zh-TW"/>
        </w:rPr>
      </w:pPr>
    </w:p>
    <w:p w:rsidR="00D87E70" w:rsidRPr="00D87E70" w:rsidRDefault="00D87E70" w:rsidP="00D87E70">
      <w:pPr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MingLiU" w:eastAsia="MingLiU" w:hAnsi="MingLiU" w:cs="MingLiU"/>
          <w:i/>
          <w:spacing w:val="-1"/>
          <w:lang w:eastAsia="zh-TW"/>
        </w:rPr>
        <w:t>*</w:t>
      </w:r>
      <w:r w:rsidR="00180D95" w:rsidRPr="00180D95">
        <w:rPr>
          <w:rFonts w:ascii="MingLiU" w:eastAsia="MingLiU" w:hAnsi="MingLiU" w:cs="MingLiU" w:hint="eastAsia"/>
          <w:spacing w:val="-1"/>
          <w:lang w:eastAsia="zh-TW"/>
        </w:rPr>
        <w:t>非政府機構/非政府機構的部門/非政府機構</w:t>
      </w:r>
      <w:r w:rsidR="000E3C42">
        <w:rPr>
          <w:rFonts w:ascii="MingLiU" w:eastAsia="MingLiU" w:hAnsi="MingLiU" w:cs="MingLiU" w:hint="eastAsia"/>
          <w:spacing w:val="-1"/>
          <w:lang w:eastAsia="zh-TW"/>
        </w:rPr>
        <w:t>的</w:t>
      </w:r>
      <w:r w:rsidR="00180D95" w:rsidRPr="00180D95">
        <w:rPr>
          <w:rFonts w:ascii="MingLiU" w:eastAsia="MingLiU" w:hAnsi="MingLiU" w:cs="MingLiU" w:hint="eastAsia"/>
          <w:spacing w:val="-1"/>
          <w:lang w:eastAsia="zh-TW"/>
        </w:rPr>
        <w:t>附屬機構</w:t>
      </w:r>
      <w:r w:rsidR="00F366A0">
        <w:rPr>
          <w:rFonts w:ascii="MingLiU" w:eastAsia="MingLiU" w:hAnsi="MingLiU" w:cs="MingLiU" w:hint="eastAsia"/>
          <w:spacing w:val="-1"/>
          <w:lang w:eastAsia="zh-TW"/>
        </w:rPr>
        <w:t>負責人</w:t>
      </w:r>
      <w:r w:rsidR="00180D95" w:rsidRPr="00180D95">
        <w:rPr>
          <w:rFonts w:ascii="MingLiU" w:eastAsia="MingLiU" w:hAnsi="MingLiU" w:cs="MingLiU" w:hint="eastAsia"/>
          <w:spacing w:val="-1"/>
          <w:lang w:eastAsia="zh-TW"/>
        </w:rPr>
        <w:t>/計劃統籌員姓名及職位</w:t>
      </w:r>
    </w:p>
    <w:p w:rsidR="00D87E70" w:rsidRPr="00D87E70" w:rsidRDefault="00D87E70" w:rsidP="00D87E70">
      <w:pPr>
        <w:spacing w:before="9"/>
        <w:rPr>
          <w:rFonts w:ascii="PMingLiU" w:eastAsia="PMingLiU" w:hAnsi="PMingLiU" w:cs="PMingLiU"/>
          <w:sz w:val="21"/>
          <w:szCs w:val="21"/>
          <w:lang w:eastAsia="zh-TW"/>
        </w:rPr>
      </w:pPr>
    </w:p>
    <w:p w:rsidR="00D87E70" w:rsidRPr="00D87E70" w:rsidRDefault="00D87E70" w:rsidP="00D87E70">
      <w:pPr>
        <w:tabs>
          <w:tab w:val="left" w:pos="4347"/>
          <w:tab w:val="left" w:pos="4679"/>
          <w:tab w:val="left" w:pos="9133"/>
        </w:tabs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>姓名: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Pr="00D87E70">
        <w:rPr>
          <w:rFonts w:ascii="PMingLiU" w:eastAsia="PMingLiU" w:hAnsi="PMingLiU" w:cs="PMingLiU"/>
          <w:lang w:eastAsia="zh-TW"/>
        </w:rPr>
        <w:tab/>
      </w:r>
      <w:r w:rsidRPr="00D87E70">
        <w:rPr>
          <w:rFonts w:ascii="PMingLiU" w:eastAsia="PMingLiU" w:hAnsi="PMingLiU" w:cs="PMingLiU"/>
          <w:spacing w:val="-1"/>
          <w:lang w:eastAsia="zh-TW"/>
        </w:rPr>
        <w:t>職位:</w:t>
      </w:r>
      <w:r w:rsidRPr="00D87E70">
        <w:rPr>
          <w:rFonts w:ascii="PMingLiU" w:eastAsia="PMingLiU" w:hAnsi="PMingLiU" w:cs="PMingLiU"/>
          <w:lang w:eastAsia="zh-TW"/>
        </w:rPr>
        <w:t xml:space="preserve">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C06DE8" w:rsidP="00D87E70">
      <w:pPr>
        <w:spacing w:before="4"/>
        <w:rPr>
          <w:rFonts w:ascii="PMingLiU" w:eastAsia="PMingLiU" w:hAnsi="PMingLiU" w:cs="PMingLiU"/>
          <w:sz w:val="19"/>
          <w:szCs w:val="19"/>
          <w:lang w:eastAsia="zh-TW"/>
        </w:rPr>
      </w:pPr>
      <w:r w:rsidRPr="00D87E70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9F0BE3" wp14:editId="6797F727">
                <wp:simplePos x="0" y="0"/>
                <wp:positionH relativeFrom="page">
                  <wp:posOffset>3656965</wp:posOffset>
                </wp:positionH>
                <wp:positionV relativeFrom="paragraph">
                  <wp:posOffset>83820</wp:posOffset>
                </wp:positionV>
                <wp:extent cx="3303905" cy="993140"/>
                <wp:effectExtent l="0" t="0" r="10795" b="16510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993140"/>
                          <a:chOff x="5760" y="-119"/>
                          <a:chExt cx="4500" cy="1564"/>
                        </a:xfrm>
                      </wpg:grpSpPr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5760" y="-119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87C4B" id="Group 61" o:spid="_x0000_s1026" style="position:absolute;margin-left:287.95pt;margin-top:6.6pt;width:260.15pt;height:78.2pt;z-index:251653120;mso-position-horizontal-relative:page" coordorigin="5760,-119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">
                <v:shape id="Freeform 62" o:spid="_x0000_s1027" style="position:absolute;left:5760;top:-119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" path="m,l4500,r,1564l,1564,,xe" filled="f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簽署: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9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7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聯絡電話: </w:t>
      </w:r>
      <w:r w:rsidRPr="00D87E70">
        <w:rPr>
          <w:rFonts w:ascii="PMingLiU" w:eastAsia="PMingLiU" w:hAnsi="PMingLiU" w:cs="PMingLiU"/>
          <w:spacing w:val="-7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8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備註: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10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72358F" w:rsidP="00C06DE8">
      <w:pPr>
        <w:tabs>
          <w:tab w:val="left" w:pos="4347"/>
          <w:tab w:val="left" w:pos="5226"/>
        </w:tabs>
        <w:spacing w:before="33"/>
        <w:ind w:left="220"/>
        <w:rPr>
          <w:rFonts w:ascii="MingLiU" w:eastAsia="MingLiU" w:hAnsi="MingLiU" w:cs="MingLiU"/>
          <w:lang w:eastAsia="zh-TW"/>
        </w:rPr>
      </w:pPr>
      <w:r>
        <w:rPr>
          <w:rFonts w:ascii="PMingLiU" w:eastAsia="PMingLiU" w:hAnsi="PMingLiU" w:cs="PMingLiU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262890</wp:posOffset>
                </wp:positionV>
                <wp:extent cx="1076325" cy="247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58F" w:rsidRPr="00F366A0" w:rsidRDefault="0072358F" w:rsidP="0072358F">
                            <w:pPr>
                              <w:spacing w:line="204" w:lineRule="exact"/>
                              <w:ind w:left="20"/>
                              <w:rPr>
                                <w:rFonts w:ascii="MingLiU" w:hAnsi="MingLiU" w:cs="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rPr>
                                <w:rFonts w:ascii="MingLiU" w:eastAsia="MingLiU" w:hAnsi="MingLiU" w:cs="MingLiU"/>
                                <w:sz w:val="18"/>
                                <w:szCs w:val="18"/>
                              </w:rPr>
                              <w:t>請刪去不適用者</w:t>
                            </w:r>
                            <w:proofErr w:type="spellEnd"/>
                          </w:p>
                          <w:p w:rsidR="0072358F" w:rsidRDefault="00723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8.5pt;margin-top:20.7pt;width:8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" fillcolor="white [3201]" stroked="f" strokeweight=".5pt">
                <v:textbox>
                  <w:txbxContent>
                    <w:p w:rsidR="0072358F" w:rsidRPr="00F366A0" w:rsidRDefault="0072358F" w:rsidP="0072358F">
                      <w:pPr>
                        <w:spacing w:line="204" w:lineRule="exact"/>
                        <w:ind w:left="20"/>
                        <w:rPr>
                          <w:rFonts w:ascii="MingLiU" w:hAnsi="MingLiU" w:cs="MingLiU"/>
                          <w:sz w:val="18"/>
                          <w:szCs w:val="18"/>
                          <w:lang w:eastAsia="zh-TW"/>
                        </w:rPr>
                      </w:pPr>
                      <w:r>
                        <w:t>*</w:t>
                      </w:r>
                      <w:proofErr w:type="spellStart"/>
                      <w:r>
                        <w:rPr>
                          <w:rFonts w:ascii="MingLiU" w:eastAsia="MingLiU" w:hAnsi="MingLiU" w:cs="MingLiU"/>
                          <w:sz w:val="18"/>
                          <w:szCs w:val="18"/>
                        </w:rPr>
                        <w:t>請刪去不適用者</w:t>
                      </w:r>
                      <w:proofErr w:type="spellEnd"/>
                    </w:p>
                    <w:p w:rsidR="0072358F" w:rsidRDefault="0072358F"/>
                  </w:txbxContent>
                </v:textbox>
              </v:shape>
            </w:pict>
          </mc:Fallback>
        </mc:AlternateContent>
      </w:r>
      <w:r w:rsidR="00D87E70" w:rsidRPr="00D87E70">
        <w:rPr>
          <w:rFonts w:ascii="PMingLiU" w:eastAsia="PMingLiU" w:hAnsi="PMingLiU" w:cs="PMingLiU"/>
          <w:lang w:eastAsia="zh-TW"/>
        </w:rPr>
        <w:t>日期:</w:t>
      </w:r>
      <w:r w:rsidR="00D87E70"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="00C06DE8">
        <w:rPr>
          <w:rFonts w:ascii="Times New Roman" w:eastAsia="Times New Roman" w:hAnsi="Times New Roman" w:cs="Times New Roman" w:hint="eastAsia"/>
          <w:spacing w:val="-1"/>
          <w:lang w:eastAsia="zh-TW"/>
        </w:rPr>
        <w:t xml:space="preserve">     *</w:t>
      </w:r>
      <w:r w:rsidR="00C06DE8" w:rsidRPr="00B23646">
        <w:rPr>
          <w:rFonts w:ascii="MingLiU" w:eastAsia="MingLiU" w:hAnsi="MingLiU" w:cs="Arial Unicode MS" w:hint="eastAsia"/>
          <w:bCs/>
          <w:sz w:val="20"/>
          <w:szCs w:val="20"/>
          <w:lang w:eastAsia="zh-TW"/>
        </w:rPr>
        <w:t>非政府機構/非政府機構的部門/非政府機構的附屬機構</w:t>
      </w:r>
      <w:r w:rsidR="00C06DE8" w:rsidRPr="00B23646">
        <w:rPr>
          <w:rFonts w:ascii="MingLiU" w:eastAsia="MingLiU" w:hAnsi="MingLiU" w:cs="Arial Unicode MS" w:hint="eastAsia"/>
          <w:sz w:val="20"/>
          <w:szCs w:val="20"/>
          <w:lang w:eastAsia="zh-TW"/>
        </w:rPr>
        <w:t>印鑑</w:t>
      </w:r>
    </w:p>
    <w:p w:rsidR="00D87E70" w:rsidRPr="00D87E70" w:rsidRDefault="00D87E70" w:rsidP="00D87E70">
      <w:pPr>
        <w:rPr>
          <w:rFonts w:ascii="MingLiU" w:eastAsia="MingLiU" w:hAnsi="MingLiU" w:cs="MingLiU"/>
          <w:lang w:eastAsia="zh-TW"/>
        </w:rPr>
        <w:sectPr w:rsidR="00D87E70" w:rsidRPr="00D87E70">
          <w:type w:val="continuous"/>
          <w:pgSz w:w="11910" w:h="16840"/>
          <w:pgMar w:top="360" w:right="640" w:bottom="280" w:left="1040" w:header="720" w:footer="720" w:gutter="0"/>
          <w:cols w:space="720"/>
        </w:sectPr>
      </w:pPr>
    </w:p>
    <w:p w:rsidR="00FA2534" w:rsidRDefault="00FA2534" w:rsidP="00FA2534">
      <w:pPr>
        <w:ind w:rightChars="190" w:right="418"/>
        <w:outlineLvl w:val="0"/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</w:pPr>
      <w:r w:rsidRPr="00FA2534">
        <w:rPr>
          <w:rFonts w:ascii="PMingLiU" w:eastAsia="PMingLiU" w:hAnsi="PMingLiU" w:cs="PMingLiU" w:hint="eastAsia"/>
          <w:b/>
          <w:bCs/>
          <w:sz w:val="28"/>
          <w:szCs w:val="28"/>
          <w:lang w:eastAsia="zh-HK"/>
        </w:rPr>
        <w:lastRenderedPageBreak/>
        <w:t>丁</w:t>
      </w:r>
      <w:r w:rsidRPr="00FA2534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(</w:t>
      </w:r>
      <w:r w:rsidRPr="00FA2534">
        <w:rPr>
          <w:rFonts w:ascii="PMingLiU" w:eastAsia="PMingLiU" w:hAnsi="PMingLiU" w:cs="PMingLiU" w:hint="eastAsia"/>
          <w:b/>
          <w:bCs/>
          <w:sz w:val="28"/>
          <w:szCs w:val="28"/>
          <w:lang w:eastAsia="zh-HK"/>
        </w:rPr>
        <w:t>二</w:t>
      </w:r>
      <w:r w:rsidRPr="00FA2534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)</w:t>
      </w:r>
      <w:r w:rsidR="005521E8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.</w:t>
      </w:r>
      <w:r w:rsidR="005521E8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 xml:space="preserve"> </w:t>
      </w:r>
      <w:r w:rsidRPr="00FA2534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計劃</w:t>
      </w:r>
      <w:r w:rsidRPr="00FA2534">
        <w:rPr>
          <w:rFonts w:ascii="PMingLiU" w:eastAsia="PMingLiU" w:hAnsi="PMingLiU" w:hint="eastAsia"/>
          <w:b/>
          <w:bCs/>
          <w:spacing w:val="-1"/>
          <w:sz w:val="28"/>
          <w:szCs w:val="28"/>
          <w:lang w:eastAsia="zh-TW"/>
        </w:rPr>
        <w:t>行政及</w:t>
      </w:r>
      <w:r w:rsidRPr="00FA2534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統籌開支</w:t>
      </w:r>
      <w:r w:rsidRPr="00FA2534">
        <w:rPr>
          <w:rFonts w:ascii="PMingLiU" w:eastAsia="PMingLiU" w:hAnsi="PMingLiU" w:hint="eastAsia"/>
          <w:b/>
          <w:bCs/>
          <w:spacing w:val="-1"/>
          <w:sz w:val="28"/>
          <w:szCs w:val="28"/>
          <w:lang w:eastAsia="zh-TW"/>
        </w:rPr>
        <w:t>表</w:t>
      </w:r>
    </w:p>
    <w:p w:rsidR="00AB1475" w:rsidRPr="00FA2534" w:rsidRDefault="00AB1475" w:rsidP="00FA2534">
      <w:pPr>
        <w:ind w:rightChars="190" w:right="418"/>
        <w:outlineLvl w:val="0"/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</w:pPr>
    </w:p>
    <w:p w:rsidR="00D87E70" w:rsidRPr="00254FDD" w:rsidRDefault="00D87E70" w:rsidP="00254FDD">
      <w:pPr>
        <w:ind w:rightChars="190" w:right="418"/>
        <w:jc w:val="center"/>
        <w:outlineLvl w:val="0"/>
        <w:rPr>
          <w:rFonts w:ascii="PMingLiU" w:eastAsia="PMingLiU" w:hAnsi="PMingLiU" w:cs="PMingLiU"/>
          <w:b/>
          <w:bCs/>
          <w:spacing w:val="27"/>
          <w:sz w:val="28"/>
          <w:szCs w:val="28"/>
          <w:u w:val="thick"/>
          <w:lang w:eastAsia="zh-TW"/>
        </w:rPr>
      </w:pPr>
      <w:r w:rsidRPr="00254FDD">
        <w:rPr>
          <w:rFonts w:ascii="PMingLiU" w:eastAsia="PMingLiU" w:hAnsi="PMingLiU"/>
          <w:b/>
          <w:bCs/>
          <w:spacing w:val="-1"/>
          <w:sz w:val="28"/>
          <w:szCs w:val="28"/>
          <w:u w:val="thick"/>
          <w:lang w:eastAsia="zh-TW"/>
        </w:rPr>
        <w:t>校本課後學習及支援計劃</w:t>
      </w:r>
      <w:r w:rsidRPr="00254FDD">
        <w:rPr>
          <w:rFonts w:ascii="PMingLiU" w:eastAsia="PMingLiU" w:hAnsi="PMingLiU"/>
          <w:b/>
          <w:bCs/>
          <w:spacing w:val="65"/>
          <w:sz w:val="28"/>
          <w:szCs w:val="28"/>
          <w:u w:val="thick"/>
          <w:lang w:eastAsia="zh-TW"/>
        </w:rPr>
        <w:t xml:space="preserve"> </w:t>
      </w:r>
      <w:r w:rsidRPr="00254FDD">
        <w:rPr>
          <w:rFonts w:ascii="PMingLiU" w:eastAsia="PMingLiU" w:hAnsi="PMingLiU" w:cs="PMingLiU"/>
          <w:b/>
          <w:bCs/>
          <w:spacing w:val="-1"/>
          <w:sz w:val="28"/>
          <w:szCs w:val="28"/>
          <w:u w:val="thick"/>
          <w:lang w:eastAsia="zh-TW"/>
        </w:rPr>
        <w:t>(</w:t>
      </w:r>
      <w:r w:rsidR="003008D4" w:rsidRPr="00254FDD">
        <w:rPr>
          <w:rFonts w:ascii="PMingLiU" w:eastAsia="PMingLiU" w:hAnsi="PMingLiU" w:cs="PMingLiU" w:hint="eastAsia"/>
          <w:b/>
          <w:bCs/>
          <w:spacing w:val="-1"/>
          <w:sz w:val="28"/>
          <w:szCs w:val="28"/>
          <w:u w:val="thick"/>
          <w:lang w:eastAsia="zh-TW"/>
        </w:rPr>
        <w:t>202</w:t>
      </w:r>
      <w:r w:rsidR="003B24C6">
        <w:rPr>
          <w:rFonts w:ascii="PMingLiU" w:eastAsia="PMingLiU" w:hAnsi="PMingLiU" w:cs="PMingLiU"/>
          <w:b/>
          <w:bCs/>
          <w:spacing w:val="-1"/>
          <w:sz w:val="28"/>
          <w:szCs w:val="28"/>
          <w:u w:val="thick"/>
          <w:lang w:eastAsia="zh-TW"/>
        </w:rPr>
        <w:t>2</w:t>
      </w:r>
      <w:r w:rsidR="00497768" w:rsidRPr="00254FDD">
        <w:rPr>
          <w:rFonts w:ascii="PMingLiU" w:eastAsia="PMingLiU" w:hAnsi="PMingLiU" w:cs="PMingLiU" w:hint="eastAsia"/>
          <w:b/>
          <w:bCs/>
          <w:spacing w:val="-1"/>
          <w:sz w:val="28"/>
          <w:szCs w:val="28"/>
          <w:u w:val="thick"/>
          <w:lang w:eastAsia="zh-TW"/>
        </w:rPr>
        <w:t>/</w:t>
      </w:r>
      <w:r w:rsidR="003008D4" w:rsidRPr="00254FDD">
        <w:rPr>
          <w:rFonts w:ascii="PMingLiU" w:eastAsia="PMingLiU" w:hAnsi="PMingLiU" w:cs="PMingLiU" w:hint="eastAsia"/>
          <w:b/>
          <w:bCs/>
          <w:spacing w:val="-1"/>
          <w:sz w:val="28"/>
          <w:szCs w:val="28"/>
          <w:u w:val="thick"/>
          <w:lang w:eastAsia="zh-TW"/>
        </w:rPr>
        <w:t>2</w:t>
      </w:r>
      <w:r w:rsidR="003B24C6">
        <w:rPr>
          <w:rFonts w:ascii="PMingLiU" w:eastAsia="PMingLiU" w:hAnsi="PMingLiU" w:cs="PMingLiU"/>
          <w:b/>
          <w:bCs/>
          <w:spacing w:val="-1"/>
          <w:sz w:val="28"/>
          <w:szCs w:val="28"/>
          <w:u w:val="thick"/>
          <w:lang w:eastAsia="zh-TW"/>
        </w:rPr>
        <w:t>3</w:t>
      </w:r>
      <w:r w:rsidRPr="00254FDD">
        <w:rPr>
          <w:rFonts w:ascii="PMingLiU" w:eastAsia="PMingLiU" w:hAnsi="PMingLiU"/>
          <w:b/>
          <w:bCs/>
          <w:sz w:val="28"/>
          <w:szCs w:val="28"/>
          <w:u w:val="thick"/>
          <w:lang w:eastAsia="zh-TW"/>
        </w:rPr>
        <w:t>學年</w:t>
      </w:r>
      <w:r w:rsidRPr="00254FDD">
        <w:rPr>
          <w:rFonts w:ascii="PMingLiU" w:eastAsia="PMingLiU" w:hAnsi="PMingLiU" w:cs="PMingLiU"/>
          <w:b/>
          <w:bCs/>
          <w:sz w:val="28"/>
          <w:szCs w:val="28"/>
          <w:u w:val="thick"/>
          <w:lang w:eastAsia="zh-TW"/>
        </w:rPr>
        <w:t>)</w:t>
      </w:r>
    </w:p>
    <w:p w:rsidR="00D87E70" w:rsidRPr="00890792" w:rsidRDefault="00D87E70" w:rsidP="00254FDD">
      <w:pPr>
        <w:ind w:rightChars="190" w:right="418" w:hanging="65"/>
        <w:jc w:val="center"/>
        <w:outlineLvl w:val="0"/>
        <w:rPr>
          <w:rFonts w:ascii="PMingLiU" w:eastAsia="PMingLiU" w:hAnsi="PMingLiU" w:cs="PMingLiU"/>
          <w:i/>
          <w:sz w:val="3"/>
          <w:szCs w:val="3"/>
          <w:u w:val="single"/>
          <w:lang w:eastAsia="zh-TW"/>
        </w:rPr>
      </w:pPr>
      <w:r w:rsidRPr="00890792">
        <w:rPr>
          <w:rFonts w:ascii="PMingLiU" w:eastAsia="PMingLiU" w:hAnsi="PMingLiU"/>
          <w:b/>
          <w:bCs/>
          <w:spacing w:val="-1"/>
          <w:sz w:val="28"/>
          <w:szCs w:val="28"/>
          <w:u w:val="single"/>
          <w:lang w:eastAsia="zh-TW"/>
        </w:rPr>
        <w:t>計劃</w:t>
      </w:r>
      <w:r w:rsidR="00375E31" w:rsidRPr="00890792">
        <w:rPr>
          <w:rFonts w:ascii="PMingLiU" w:eastAsia="PMingLiU" w:hAnsi="PMingLiU" w:hint="eastAsia"/>
          <w:b/>
          <w:bCs/>
          <w:spacing w:val="-1"/>
          <w:sz w:val="28"/>
          <w:szCs w:val="28"/>
          <w:u w:val="single"/>
          <w:lang w:eastAsia="zh-TW"/>
        </w:rPr>
        <w:t>行政</w:t>
      </w:r>
      <w:r w:rsidR="000512A2" w:rsidRPr="00890792">
        <w:rPr>
          <w:rFonts w:ascii="PMingLiU" w:eastAsia="PMingLiU" w:hAnsi="PMingLiU" w:hint="eastAsia"/>
          <w:b/>
          <w:bCs/>
          <w:spacing w:val="-1"/>
          <w:sz w:val="28"/>
          <w:szCs w:val="28"/>
          <w:u w:val="single"/>
          <w:lang w:eastAsia="zh-TW"/>
        </w:rPr>
        <w:t>及</w:t>
      </w:r>
      <w:r w:rsidR="000512A2" w:rsidRPr="00890792">
        <w:rPr>
          <w:rFonts w:ascii="PMingLiU" w:eastAsia="PMingLiU" w:hAnsi="PMingLiU"/>
          <w:b/>
          <w:bCs/>
          <w:spacing w:val="-1"/>
          <w:sz w:val="28"/>
          <w:szCs w:val="28"/>
          <w:u w:val="single"/>
          <w:lang w:eastAsia="zh-TW"/>
        </w:rPr>
        <w:t>統籌</w:t>
      </w:r>
      <w:r w:rsidRPr="00890792">
        <w:rPr>
          <w:rFonts w:ascii="PMingLiU" w:eastAsia="PMingLiU" w:hAnsi="PMingLiU"/>
          <w:b/>
          <w:bCs/>
          <w:spacing w:val="-1"/>
          <w:sz w:val="28"/>
          <w:szCs w:val="28"/>
          <w:u w:val="single"/>
          <w:lang w:eastAsia="zh-TW"/>
        </w:rPr>
        <w:t>開支</w:t>
      </w:r>
      <w:r w:rsidRPr="00890792">
        <w:rPr>
          <w:rFonts w:ascii="PMingLiU" w:eastAsia="PMingLiU" w:hAnsi="PMingLiU" w:hint="eastAsia"/>
          <w:b/>
          <w:bCs/>
          <w:spacing w:val="-1"/>
          <w:sz w:val="28"/>
          <w:szCs w:val="28"/>
          <w:u w:val="single"/>
          <w:lang w:eastAsia="zh-TW"/>
        </w:rPr>
        <w:t>表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(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截至</w:t>
      </w:r>
      <w:r w:rsidR="00545D81" w:rsidRPr="00890792">
        <w:rPr>
          <w:rFonts w:ascii="PMingLiU" w:eastAsia="PMingLiU" w:hAnsi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202</w:t>
      </w:r>
      <w:r w:rsidR="003B24C6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2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年</w:t>
      </w:r>
      <w:r w:rsidR="00545D81" w:rsidRPr="00890792">
        <w:rPr>
          <w:rFonts w:ascii="PMingLiU" w:eastAsia="PMingLiU" w:hAnsi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12</w:t>
      </w:r>
      <w:r w:rsidR="00545D81" w:rsidRPr="00890792">
        <w:rPr>
          <w:rFonts w:ascii="PMingLiU" w:eastAsia="PMingLiU" w:hAnsi="PMingLiU" w:cs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月</w:t>
      </w:r>
      <w:r w:rsidR="00545D81" w:rsidRPr="00890792">
        <w:rPr>
          <w:rFonts w:ascii="PMingLiU" w:eastAsia="PMingLiU" w:hAnsi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 w:cs="PMingLiU"/>
          <w:b/>
          <w:bCs/>
          <w:spacing w:val="-2"/>
          <w:sz w:val="28"/>
          <w:szCs w:val="28"/>
          <w:u w:val="single"/>
          <w:lang w:eastAsia="zh-TW"/>
        </w:rPr>
        <w:t>31</w:t>
      </w:r>
      <w:r w:rsidR="00545D81" w:rsidRPr="00890792">
        <w:rPr>
          <w:rFonts w:ascii="PMingLiU" w:eastAsia="PMingLiU" w:hAnsi="PMingLiU" w:cs="PMingLiU"/>
          <w:b/>
          <w:bCs/>
          <w:spacing w:val="-4"/>
          <w:sz w:val="28"/>
          <w:szCs w:val="28"/>
          <w:u w:val="single"/>
          <w:lang w:eastAsia="zh-TW"/>
        </w:rPr>
        <w:t xml:space="preserve"> </w:t>
      </w:r>
      <w:r w:rsidR="00545D81" w:rsidRPr="00890792">
        <w:rPr>
          <w:rFonts w:ascii="PMingLiU" w:eastAsia="PMingLiU" w:hAnsi="PMingLiU"/>
          <w:b/>
          <w:bCs/>
          <w:sz w:val="28"/>
          <w:szCs w:val="28"/>
          <w:u w:val="single"/>
          <w:lang w:eastAsia="zh-TW"/>
        </w:rPr>
        <w:t>日</w:t>
      </w:r>
      <w:r w:rsidR="00545D81" w:rsidRPr="00890792">
        <w:rPr>
          <w:rFonts w:ascii="PMingLiU" w:eastAsia="PMingLiU" w:hAnsi="PMingLiU" w:cs="PMingLiU"/>
          <w:b/>
          <w:bCs/>
          <w:sz w:val="28"/>
          <w:szCs w:val="28"/>
          <w:u w:val="single"/>
          <w:lang w:eastAsia="zh-TW"/>
        </w:rPr>
        <w:t>)</w:t>
      </w:r>
    </w:p>
    <w:p w:rsidR="00D87E70" w:rsidRPr="00D87E70" w:rsidRDefault="00D87E70" w:rsidP="00D87E70">
      <w:pPr>
        <w:spacing w:line="200" w:lineRule="atLeast"/>
        <w:ind w:left="107"/>
        <w:rPr>
          <w:rFonts w:ascii="PMingLiU" w:eastAsia="PMingLiU" w:hAnsi="PMingLiU" w:cs="PMingLiU"/>
          <w:i/>
          <w:sz w:val="31"/>
          <w:szCs w:val="31"/>
        </w:rPr>
      </w:pPr>
      <w:r w:rsidRPr="00D87E70">
        <w:rPr>
          <w:rFonts w:ascii="PMingLiU" w:eastAsia="PMingLiU" w:hAnsi="PMingLiU" w:cs="PMingLiU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122FFE4E" wp14:editId="563BAF5B">
                <wp:extent cx="5972556" cy="693166"/>
                <wp:effectExtent l="0" t="0" r="28575" b="12065"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556" cy="693166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80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非政府機構名稱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9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計劃編號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9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FFE4E" id="Text Box 149" o:spid="_x0000_s1032" type="#_x0000_t202" style="width:470.3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" filled="f" strokeweight=".58pt">
                <v:textbox inset="0,0,0,0">
                  <w:txbxContent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80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非政府機構名稱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pacing w:val="-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計劃編號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pacing w:val="-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FDD" w:rsidRDefault="00254FDD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獲批計劃行政費總額 (</w:t>
      </w:r>
      <w:r w:rsidR="00E40098" w:rsidRPr="00D87E70">
        <w:rPr>
          <w:rFonts w:ascii="PMingLiU" w:hAnsi="PMingLiU" w:hint="eastAsia"/>
          <w:b/>
          <w:bCs/>
          <w:lang w:eastAsia="zh-TW"/>
        </w:rPr>
        <w:t>A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計劃行政開支項目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工作人員交通費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影印費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文儀用品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郵費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12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其他開支 (請註明: </w:t>
      </w:r>
      <w:r w:rsidRPr="00D87E70">
        <w:rPr>
          <w:rFonts w:ascii="PMingLiU" w:hAnsi="PMingLiU" w:hint="eastAsia"/>
          <w:u w:val="single"/>
          <w:lang w:eastAsia="zh-TW"/>
        </w:rPr>
        <w:tab/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sz w:val="20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計劃行政總開支 (</w:t>
      </w:r>
      <w:r w:rsidR="00E40098">
        <w:rPr>
          <w:rFonts w:ascii="PMingLiU" w:hAnsi="PMingLiU" w:hint="eastAsia"/>
          <w:b/>
          <w:bCs/>
          <w:lang w:eastAsia="zh-TW"/>
        </w:rPr>
        <w:t>B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機構補貼計劃行政費 (如有) (</w:t>
      </w:r>
      <w:r w:rsidR="00E40098">
        <w:rPr>
          <w:rFonts w:ascii="PMingLiU" w:hAnsi="PMingLiU" w:hint="eastAsia"/>
          <w:b/>
          <w:bCs/>
          <w:lang w:eastAsia="zh-TW"/>
        </w:rPr>
        <w:t>C</w:t>
      </w:r>
      <w:r w:rsidRPr="00D87E70">
        <w:rPr>
          <w:rFonts w:ascii="PMingLiU" w:hAnsi="PMingLiU" w:hint="eastAsia"/>
          <w:b/>
          <w:bCs/>
          <w:lang w:eastAsia="zh-TW"/>
        </w:rPr>
        <w:t xml:space="preserve">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35"/>
          <w:tab w:val="left" w:pos="9015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計劃行政費結餘 (</w:t>
      </w:r>
      <w:r w:rsidR="00E40098">
        <w:rPr>
          <w:rFonts w:ascii="PMingLiU" w:hAnsi="PMingLiU" w:hint="eastAsia"/>
          <w:b/>
          <w:bCs/>
          <w:lang w:eastAsia="zh-TW"/>
        </w:rPr>
        <w:t>D</w:t>
      </w:r>
      <w:r w:rsidRPr="00D87E70">
        <w:rPr>
          <w:rFonts w:ascii="PMingLiU" w:hAnsi="PMingLiU" w:hint="eastAsia"/>
          <w:b/>
          <w:bCs/>
          <w:lang w:eastAsia="zh-TW"/>
        </w:rPr>
        <w:t>) = (</w:t>
      </w:r>
      <w:r w:rsidR="00E40098">
        <w:rPr>
          <w:rFonts w:ascii="PMingLiU" w:hAnsi="PMingLiU" w:hint="eastAsia"/>
          <w:b/>
          <w:bCs/>
          <w:lang w:eastAsia="zh-TW"/>
        </w:rPr>
        <w:t>A</w:t>
      </w:r>
      <w:r w:rsidRPr="00D87E70">
        <w:rPr>
          <w:rFonts w:ascii="PMingLiU" w:hAnsi="PMingLiU" w:hint="eastAsia"/>
          <w:b/>
          <w:bCs/>
          <w:lang w:eastAsia="zh-TW"/>
        </w:rPr>
        <w:t xml:space="preserve"> + </w:t>
      </w:r>
      <w:r w:rsidR="00E40098">
        <w:rPr>
          <w:rFonts w:ascii="PMingLiU" w:hAnsi="PMingLiU" w:hint="eastAsia"/>
          <w:b/>
          <w:bCs/>
          <w:lang w:eastAsia="zh-TW"/>
        </w:rPr>
        <w:t>C</w:t>
      </w:r>
      <w:r w:rsidRPr="00D87E70">
        <w:rPr>
          <w:rFonts w:ascii="PMingLiU" w:hAnsi="PMingLiU" w:hint="eastAsia"/>
          <w:b/>
          <w:bCs/>
          <w:lang w:eastAsia="zh-TW"/>
        </w:rPr>
        <w:t xml:space="preserve"> - </w:t>
      </w:r>
      <w:r w:rsidR="00E40098">
        <w:rPr>
          <w:rFonts w:ascii="PMingLiU" w:hAnsi="PMingLiU" w:hint="eastAsia"/>
          <w:b/>
          <w:bCs/>
          <w:lang w:eastAsia="zh-TW"/>
        </w:rPr>
        <w:t>B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>_____________________________</w:t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spacing w:before="6"/>
        <w:rPr>
          <w:rFonts w:ascii="PMingLiU" w:eastAsia="PMingLiU" w:hAnsi="PMingLiU" w:cs="PMingLiU"/>
          <w:b/>
          <w:bCs/>
          <w:sz w:val="12"/>
          <w:szCs w:val="12"/>
          <w:lang w:eastAsia="zh-TW"/>
        </w:rPr>
      </w:pPr>
    </w:p>
    <w:p w:rsidR="00FD5329" w:rsidRDefault="00FD5329" w:rsidP="00D87E70">
      <w:pPr>
        <w:spacing w:before="26"/>
        <w:ind w:left="220"/>
        <w:outlineLvl w:val="2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獲批計劃統籌開支總額 (</w:t>
      </w:r>
      <w:r w:rsidR="00E40098">
        <w:rPr>
          <w:rFonts w:ascii="PMingLiU" w:hAnsi="PMingLiU" w:hint="eastAsia"/>
          <w:b/>
          <w:bCs/>
          <w:lang w:eastAsia="zh-TW"/>
        </w:rPr>
        <w:t>E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計劃統籌開支 (</w:t>
      </w:r>
      <w:r w:rsidR="00E40098">
        <w:rPr>
          <w:rFonts w:ascii="PMingLiU" w:hAnsi="PMingLiU" w:hint="eastAsia"/>
          <w:b/>
          <w:bCs/>
          <w:lang w:eastAsia="zh-TW"/>
        </w:rPr>
        <w:t>F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機構補貼計劃統籌費 (如有) (</w:t>
      </w:r>
      <w:r w:rsidR="00E40098">
        <w:rPr>
          <w:rFonts w:ascii="PMingLiU" w:hAnsi="PMingLiU" w:hint="eastAsia"/>
          <w:b/>
          <w:bCs/>
          <w:lang w:eastAsia="zh-TW"/>
        </w:rPr>
        <w:t>G</w:t>
      </w:r>
      <w:r w:rsidRPr="00D87E70">
        <w:rPr>
          <w:rFonts w:ascii="PMingLiU" w:hAnsi="PMingLiU" w:hint="eastAsia"/>
          <w:b/>
          <w:bCs/>
          <w:lang w:eastAsia="zh-TW"/>
        </w:rPr>
        <w:t xml:space="preserve">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計劃統籌結餘 (</w:t>
      </w:r>
      <w:r w:rsidR="00E40098">
        <w:rPr>
          <w:rFonts w:ascii="PMingLiU" w:hAnsi="PMingLiU" w:hint="eastAsia"/>
          <w:b/>
          <w:bCs/>
          <w:lang w:eastAsia="zh-TW"/>
        </w:rPr>
        <w:t>H</w:t>
      </w:r>
      <w:r w:rsidRPr="00D87E70">
        <w:rPr>
          <w:rFonts w:ascii="PMingLiU" w:hAnsi="PMingLiU" w:hint="eastAsia"/>
          <w:b/>
          <w:bCs/>
          <w:lang w:eastAsia="zh-TW"/>
        </w:rPr>
        <w:t>) = (</w:t>
      </w:r>
      <w:r w:rsidR="00E40098">
        <w:rPr>
          <w:rFonts w:ascii="PMingLiU" w:hAnsi="PMingLiU" w:hint="eastAsia"/>
          <w:b/>
          <w:bCs/>
          <w:lang w:eastAsia="zh-TW"/>
        </w:rPr>
        <w:t>E</w:t>
      </w:r>
      <w:r w:rsidRPr="00D87E70">
        <w:rPr>
          <w:rFonts w:ascii="PMingLiU" w:hAnsi="PMingLiU" w:hint="eastAsia"/>
          <w:b/>
          <w:bCs/>
          <w:lang w:eastAsia="zh-TW"/>
        </w:rPr>
        <w:t xml:space="preserve"> + </w:t>
      </w:r>
      <w:r w:rsidR="00E40098">
        <w:rPr>
          <w:rFonts w:ascii="PMingLiU" w:hAnsi="PMingLiU" w:hint="eastAsia"/>
          <w:b/>
          <w:bCs/>
          <w:lang w:eastAsia="zh-TW"/>
        </w:rPr>
        <w:t>G</w:t>
      </w:r>
      <w:r w:rsidRPr="00D87E70">
        <w:rPr>
          <w:rFonts w:ascii="PMingLiU" w:hAnsi="PMingLiU" w:hint="eastAsia"/>
          <w:b/>
          <w:bCs/>
          <w:lang w:eastAsia="zh-TW"/>
        </w:rPr>
        <w:t xml:space="preserve"> - </w:t>
      </w:r>
      <w:r w:rsidR="00E40098">
        <w:rPr>
          <w:rFonts w:ascii="PMingLiU" w:hAnsi="PMingLiU" w:hint="eastAsia"/>
          <w:b/>
          <w:bCs/>
          <w:lang w:eastAsia="zh-TW"/>
        </w:rPr>
        <w:t>F</w:t>
      </w:r>
      <w:r w:rsidRPr="00D87E70">
        <w:rPr>
          <w:rFonts w:ascii="PMingLiU" w:hAnsi="PMingLiU" w:hint="eastAsia"/>
          <w:b/>
          <w:bCs/>
          <w:lang w:eastAsia="zh-TW"/>
        </w:rPr>
        <w:t xml:space="preserve">)　                       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>_____________________________</w:t>
      </w:r>
    </w:p>
    <w:p w:rsidR="00FD5329" w:rsidRDefault="00FD5329" w:rsidP="00D87E70">
      <w:pPr>
        <w:spacing w:before="26"/>
        <w:ind w:left="220"/>
        <w:outlineLvl w:val="2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</w:p>
    <w:p w:rsidR="00254FDD" w:rsidRPr="00FD5329" w:rsidRDefault="00254FDD" w:rsidP="00D87E70">
      <w:pPr>
        <w:spacing w:before="26"/>
        <w:ind w:left="220"/>
        <w:outlineLvl w:val="2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</w:p>
    <w:p w:rsidR="00D87E70" w:rsidRPr="00D87E70" w:rsidRDefault="00D87E70" w:rsidP="00D87E70">
      <w:pPr>
        <w:spacing w:before="26"/>
        <w:ind w:left="220"/>
        <w:outlineLvl w:val="2"/>
        <w:rPr>
          <w:rFonts w:ascii="PMingLiU" w:eastAsia="PMingLiU" w:hAnsi="PMingLiU" w:cs="PMingLiU"/>
          <w:sz w:val="24"/>
          <w:szCs w:val="24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本人已審閱本表格內填報的資料，亦核實所有支出單據確認真實無誤。</w:t>
      </w:r>
    </w:p>
    <w:p w:rsidR="00D87E70" w:rsidRPr="00D87E70" w:rsidRDefault="00D87E70" w:rsidP="00D87E70">
      <w:pPr>
        <w:spacing w:before="7"/>
        <w:rPr>
          <w:rFonts w:ascii="PMingLiU" w:eastAsia="PMingLiU" w:hAnsi="PMingLiU" w:cs="PMingLiU"/>
          <w:b/>
          <w:bCs/>
          <w:sz w:val="21"/>
          <w:szCs w:val="21"/>
          <w:lang w:eastAsia="zh-TW"/>
        </w:rPr>
      </w:pPr>
    </w:p>
    <w:p w:rsidR="00180D95" w:rsidRPr="00D87E70" w:rsidRDefault="00180D95" w:rsidP="00180D95">
      <w:pPr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MingLiU" w:eastAsia="MingLiU" w:hAnsi="MingLiU" w:cs="MingLiU"/>
          <w:i/>
          <w:spacing w:val="-1"/>
          <w:lang w:eastAsia="zh-TW"/>
        </w:rPr>
        <w:t>*</w:t>
      </w:r>
      <w:r w:rsidRPr="00180D95">
        <w:rPr>
          <w:rFonts w:ascii="MingLiU" w:eastAsia="MingLiU" w:hAnsi="MingLiU" w:cs="MingLiU" w:hint="eastAsia"/>
          <w:spacing w:val="-1"/>
          <w:lang w:eastAsia="zh-TW"/>
        </w:rPr>
        <w:t>非政府機構/非政府機構的部門/非政府機構</w:t>
      </w:r>
      <w:r w:rsidR="000E3C42">
        <w:rPr>
          <w:rFonts w:ascii="MingLiU" w:eastAsia="MingLiU" w:hAnsi="MingLiU" w:cs="MingLiU" w:hint="eastAsia"/>
          <w:spacing w:val="-1"/>
          <w:lang w:eastAsia="zh-TW"/>
        </w:rPr>
        <w:t>的</w:t>
      </w:r>
      <w:r w:rsidRPr="00180D95">
        <w:rPr>
          <w:rFonts w:ascii="MingLiU" w:eastAsia="MingLiU" w:hAnsi="MingLiU" w:cs="MingLiU" w:hint="eastAsia"/>
          <w:spacing w:val="-1"/>
          <w:lang w:eastAsia="zh-TW"/>
        </w:rPr>
        <w:t>附屬機構</w:t>
      </w:r>
      <w:r w:rsidR="00F366A0">
        <w:rPr>
          <w:rFonts w:ascii="MingLiU" w:eastAsia="MingLiU" w:hAnsi="MingLiU" w:cs="MingLiU" w:hint="eastAsia"/>
          <w:spacing w:val="-1"/>
          <w:lang w:eastAsia="zh-TW"/>
        </w:rPr>
        <w:t>負責人</w:t>
      </w:r>
      <w:r w:rsidRPr="00180D95">
        <w:rPr>
          <w:rFonts w:ascii="MingLiU" w:eastAsia="MingLiU" w:hAnsi="MingLiU" w:cs="MingLiU" w:hint="eastAsia"/>
          <w:spacing w:val="-1"/>
          <w:lang w:eastAsia="zh-TW"/>
        </w:rPr>
        <w:t>/計劃統籌員姓名及職位</w:t>
      </w:r>
    </w:p>
    <w:p w:rsidR="00D87E70" w:rsidRPr="00180D95" w:rsidRDefault="00D87E70" w:rsidP="00D87E70">
      <w:pPr>
        <w:spacing w:before="9"/>
        <w:rPr>
          <w:rFonts w:ascii="PMingLiU" w:eastAsia="PMingLiU" w:hAnsi="PMingLiU" w:cs="PMingLiU"/>
          <w:sz w:val="21"/>
          <w:szCs w:val="21"/>
          <w:lang w:eastAsia="zh-TW"/>
        </w:rPr>
      </w:pPr>
    </w:p>
    <w:p w:rsidR="00D87E70" w:rsidRPr="00D87E70" w:rsidRDefault="00D87E70" w:rsidP="00D87E70">
      <w:pPr>
        <w:tabs>
          <w:tab w:val="left" w:pos="4347"/>
          <w:tab w:val="left" w:pos="4679"/>
          <w:tab w:val="left" w:pos="9243"/>
        </w:tabs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>姓名: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Pr="00D87E70">
        <w:rPr>
          <w:rFonts w:ascii="PMingLiU" w:eastAsia="PMingLiU" w:hAnsi="PMingLiU" w:cs="PMingLiU"/>
          <w:lang w:eastAsia="zh-TW"/>
        </w:rPr>
        <w:tab/>
      </w:r>
      <w:r w:rsidRPr="00D87E70">
        <w:rPr>
          <w:rFonts w:ascii="PMingLiU" w:eastAsia="PMingLiU" w:hAnsi="PMingLiU" w:cs="PMingLiU"/>
          <w:spacing w:val="-1"/>
          <w:lang w:eastAsia="zh-TW"/>
        </w:rPr>
        <w:t>職位:</w:t>
      </w:r>
      <w:r w:rsidRPr="00D87E70">
        <w:rPr>
          <w:rFonts w:ascii="PMingLiU" w:eastAsia="PMingLiU" w:hAnsi="PMingLiU" w:cs="PMingLiU"/>
          <w:lang w:eastAsia="zh-TW"/>
        </w:rPr>
        <w:t xml:space="preserve">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4"/>
        <w:rPr>
          <w:rFonts w:ascii="PMingLiU" w:eastAsia="PMingLiU" w:hAnsi="PMingLiU" w:cs="PMingLiU"/>
          <w:sz w:val="19"/>
          <w:szCs w:val="19"/>
          <w:lang w:eastAsia="zh-TW"/>
        </w:rPr>
      </w:pPr>
      <w:r w:rsidRPr="00D87E70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D2E06C" wp14:editId="67F85CDC">
                <wp:simplePos x="0" y="0"/>
                <wp:positionH relativeFrom="page">
                  <wp:posOffset>3645839</wp:posOffset>
                </wp:positionH>
                <wp:positionV relativeFrom="paragraph">
                  <wp:posOffset>77470</wp:posOffset>
                </wp:positionV>
                <wp:extent cx="3321170" cy="979170"/>
                <wp:effectExtent l="0" t="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170" cy="979170"/>
                          <a:chOff x="6060" y="-132"/>
                          <a:chExt cx="4200" cy="199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60" y="-132"/>
                            <a:ext cx="4200" cy="199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200"/>
                              <a:gd name="T2" fmla="+- 0 -132 -132"/>
                              <a:gd name="T3" fmla="*/ -132 h 1990"/>
                              <a:gd name="T4" fmla="+- 0 10260 6060"/>
                              <a:gd name="T5" fmla="*/ T4 w 4200"/>
                              <a:gd name="T6" fmla="+- 0 -132 -132"/>
                              <a:gd name="T7" fmla="*/ -132 h 1990"/>
                              <a:gd name="T8" fmla="+- 0 10260 6060"/>
                              <a:gd name="T9" fmla="*/ T8 w 4200"/>
                              <a:gd name="T10" fmla="+- 0 1858 -132"/>
                              <a:gd name="T11" fmla="*/ 1858 h 1990"/>
                              <a:gd name="T12" fmla="+- 0 6060 6060"/>
                              <a:gd name="T13" fmla="*/ T12 w 4200"/>
                              <a:gd name="T14" fmla="+- 0 1858 -132"/>
                              <a:gd name="T15" fmla="*/ 1858 h 1990"/>
                              <a:gd name="T16" fmla="+- 0 6060 6060"/>
                              <a:gd name="T17" fmla="*/ T16 w 4200"/>
                              <a:gd name="T18" fmla="+- 0 -132 -132"/>
                              <a:gd name="T19" fmla="*/ -132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199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1990"/>
                                </a:lnTo>
                                <a:lnTo>
                                  <a:pt x="0" y="1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C578" id="Group 2" o:spid="_x0000_s1026" style="position:absolute;margin-left:287.05pt;margin-top:6.1pt;width:261.5pt;height:77.1pt;z-index:251656704;mso-position-horizontal-relative:page" coordorigin="6060,-132" coordsize="420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">
                <v:shape id="Freeform 3" o:spid="_x0000_s1027" style="position:absolute;left:6060;top:-132;width:4200;height:1990;visibility:visible;mso-wrap-style:square;v-text-anchor:top" coordsize="420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" path="m,l4200,r,1990l,1990,,xe" filled="f">
                  <v:path arrowok="t" o:connecttype="custom" o:connectlocs="0,-132;4200,-132;4200,1858;0,1858;0,-132" o:connectangles="0,0,0,0,0"/>
                </v:shape>
                <w10:wrap anchorx="page"/>
              </v:group>
            </w:pict>
          </mc:Fallback>
        </mc:AlternateContent>
      </w: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簽署: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9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7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聯絡電話: </w:t>
      </w:r>
      <w:r w:rsidRPr="00D87E70">
        <w:rPr>
          <w:rFonts w:ascii="PMingLiU" w:eastAsia="PMingLiU" w:hAnsi="PMingLiU" w:cs="PMingLiU"/>
          <w:spacing w:val="-7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8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備註: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8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2A3237" w:rsidRDefault="00D87E70" w:rsidP="00674E3F">
      <w:pPr>
        <w:tabs>
          <w:tab w:val="left" w:pos="4347"/>
        </w:tabs>
        <w:spacing w:before="32"/>
        <w:ind w:left="220"/>
        <w:rPr>
          <w:rFonts w:cs="PMingLiU"/>
          <w:sz w:val="20"/>
          <w:szCs w:val="20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日期: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="00353489">
        <w:rPr>
          <w:rFonts w:ascii="Times New Roman" w:eastAsia="Times New Roman" w:hAnsi="Times New Roman" w:cs="Times New Roman"/>
          <w:spacing w:val="-1"/>
          <w:lang w:eastAsia="zh-TW"/>
        </w:rPr>
        <w:t xml:space="preserve">      *</w:t>
      </w:r>
      <w:r w:rsidR="00C06DE8" w:rsidRPr="00B23646">
        <w:rPr>
          <w:rFonts w:ascii="MingLiU" w:eastAsia="MingLiU" w:hAnsi="MingLiU" w:cs="Arial Unicode MS" w:hint="eastAsia"/>
          <w:bCs/>
          <w:sz w:val="20"/>
          <w:szCs w:val="20"/>
          <w:lang w:eastAsia="zh-TW"/>
        </w:rPr>
        <w:t>非政府機構/非政府機構的部門/非政府機構的附屬機構</w:t>
      </w:r>
      <w:r w:rsidR="00C06DE8" w:rsidRPr="00B23646">
        <w:rPr>
          <w:rFonts w:ascii="MingLiU" w:eastAsia="MingLiU" w:hAnsi="MingLiU" w:cs="Arial Unicode MS" w:hint="eastAsia"/>
          <w:sz w:val="20"/>
          <w:szCs w:val="20"/>
          <w:lang w:eastAsia="zh-TW"/>
        </w:rPr>
        <w:t>印鑑</w:t>
      </w:r>
    </w:p>
    <w:p w:rsidR="002A3237" w:rsidRPr="002A3237" w:rsidRDefault="002A3237" w:rsidP="00890792">
      <w:pPr>
        <w:rPr>
          <w:rFonts w:cs="PMingLiU"/>
          <w:sz w:val="20"/>
          <w:szCs w:val="20"/>
          <w:lang w:eastAsia="zh-TW"/>
        </w:rPr>
      </w:pPr>
    </w:p>
    <w:p w:rsidR="002A3237" w:rsidRPr="002A3237" w:rsidRDefault="002A3237" w:rsidP="00890792">
      <w:pPr>
        <w:rPr>
          <w:rFonts w:cs="PMingLiU"/>
          <w:sz w:val="20"/>
          <w:szCs w:val="20"/>
          <w:lang w:eastAsia="zh-TW"/>
        </w:rPr>
      </w:pPr>
    </w:p>
    <w:p w:rsidR="002A3237" w:rsidRPr="002A3237" w:rsidRDefault="002A3237" w:rsidP="00890792">
      <w:pPr>
        <w:rPr>
          <w:rFonts w:cs="PMingLiU"/>
          <w:sz w:val="20"/>
          <w:szCs w:val="20"/>
          <w:lang w:eastAsia="zh-TW"/>
        </w:rPr>
      </w:pPr>
    </w:p>
    <w:p w:rsidR="002A3237" w:rsidRPr="002A3237" w:rsidRDefault="0072358F" w:rsidP="00890792">
      <w:pPr>
        <w:rPr>
          <w:rFonts w:cs="PMingLiU"/>
          <w:sz w:val="20"/>
          <w:szCs w:val="20"/>
          <w:lang w:eastAsia="zh-TW"/>
        </w:rPr>
      </w:pPr>
      <w:r>
        <w:rPr>
          <w:rFonts w:ascii="PMingLiU" w:eastAsia="PMingLiU" w:hAnsi="PMingLiU" w:cs="PMingLiU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EE5BC" wp14:editId="10E038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6325" cy="247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58F" w:rsidRPr="00F366A0" w:rsidRDefault="0072358F" w:rsidP="0072358F">
                            <w:pPr>
                              <w:spacing w:line="204" w:lineRule="exact"/>
                              <w:ind w:left="20"/>
                              <w:rPr>
                                <w:rFonts w:ascii="MingLiU" w:hAnsi="MingLiU" w:cs="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rPr>
                                <w:rFonts w:ascii="MingLiU" w:eastAsia="MingLiU" w:hAnsi="MingLiU" w:cs="MingLiU"/>
                                <w:sz w:val="18"/>
                                <w:szCs w:val="18"/>
                              </w:rPr>
                              <w:t>請刪去不適用者</w:t>
                            </w:r>
                            <w:proofErr w:type="spellEnd"/>
                          </w:p>
                          <w:p w:rsidR="0072358F" w:rsidRDefault="0072358F" w:rsidP="00723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E5BC" id="Text Box 7" o:spid="_x0000_s1033" type="#_x0000_t202" style="position:absolute;margin-left:0;margin-top:-.05pt;width:8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" fillcolor="white [3201]" stroked="f" strokeweight=".5pt">
                <v:textbox>
                  <w:txbxContent>
                    <w:p w:rsidR="0072358F" w:rsidRPr="00F366A0" w:rsidRDefault="0072358F" w:rsidP="0072358F">
                      <w:pPr>
                        <w:spacing w:line="204" w:lineRule="exact"/>
                        <w:ind w:left="20"/>
                        <w:rPr>
                          <w:rFonts w:ascii="MingLiU" w:hAnsi="MingLiU" w:cs="MingLiU"/>
                          <w:sz w:val="18"/>
                          <w:szCs w:val="18"/>
                          <w:lang w:eastAsia="zh-TW"/>
                        </w:rPr>
                      </w:pPr>
                      <w:r>
                        <w:t>*</w:t>
                      </w:r>
                      <w:proofErr w:type="spellStart"/>
                      <w:r>
                        <w:rPr>
                          <w:rFonts w:ascii="MingLiU" w:eastAsia="MingLiU" w:hAnsi="MingLiU" w:cs="MingLiU"/>
                          <w:sz w:val="18"/>
                          <w:szCs w:val="18"/>
                        </w:rPr>
                        <w:t>請刪去不適用者</w:t>
                      </w:r>
                      <w:proofErr w:type="spellEnd"/>
                    </w:p>
                    <w:p w:rsidR="0072358F" w:rsidRDefault="0072358F" w:rsidP="0072358F"/>
                  </w:txbxContent>
                </v:textbox>
              </v:shape>
            </w:pict>
          </mc:Fallback>
        </mc:AlternateContent>
      </w:r>
    </w:p>
    <w:p w:rsidR="002A3237" w:rsidRPr="002A3237" w:rsidRDefault="002A3237" w:rsidP="00890792">
      <w:pPr>
        <w:rPr>
          <w:rFonts w:cs="PMingLiU"/>
          <w:sz w:val="20"/>
          <w:szCs w:val="20"/>
          <w:lang w:eastAsia="zh-TW"/>
        </w:rPr>
      </w:pPr>
    </w:p>
    <w:p w:rsidR="002A3237" w:rsidRPr="002A3237" w:rsidRDefault="002A3237" w:rsidP="00890792">
      <w:pPr>
        <w:rPr>
          <w:rFonts w:cs="PMingLiU"/>
          <w:sz w:val="20"/>
          <w:szCs w:val="20"/>
          <w:lang w:eastAsia="zh-TW"/>
        </w:rPr>
      </w:pPr>
    </w:p>
    <w:p w:rsidR="002A3237" w:rsidRPr="002A3237" w:rsidRDefault="002A3237" w:rsidP="00890792">
      <w:pPr>
        <w:rPr>
          <w:rFonts w:cs="PMingLiU"/>
          <w:sz w:val="20"/>
          <w:szCs w:val="20"/>
          <w:lang w:eastAsia="zh-TW"/>
        </w:rPr>
      </w:pPr>
    </w:p>
    <w:p w:rsidR="002A3237" w:rsidRDefault="002A3237" w:rsidP="00890792">
      <w:pPr>
        <w:ind w:firstLine="720"/>
        <w:rPr>
          <w:rFonts w:cs="PMingLiU"/>
          <w:sz w:val="20"/>
          <w:szCs w:val="20"/>
          <w:lang w:eastAsia="zh-TW"/>
        </w:rPr>
      </w:pPr>
    </w:p>
    <w:p w:rsidR="002A3237" w:rsidRDefault="002A3237" w:rsidP="002A3237">
      <w:pPr>
        <w:ind w:firstLine="720"/>
        <w:rPr>
          <w:rFonts w:cs="PMingLiU"/>
          <w:sz w:val="20"/>
          <w:szCs w:val="20"/>
          <w:lang w:eastAsia="zh-TW"/>
        </w:rPr>
        <w:sectPr w:rsidR="002A3237" w:rsidSect="00254FDD">
          <w:pgSz w:w="11910" w:h="16850"/>
          <w:pgMar w:top="851" w:right="570" w:bottom="280" w:left="993" w:header="720" w:footer="720" w:gutter="0"/>
          <w:cols w:space="720"/>
        </w:sectPr>
      </w:pPr>
    </w:p>
    <w:p w:rsidR="002A3237" w:rsidRPr="00465CD2" w:rsidRDefault="002A3237" w:rsidP="002A3237">
      <w:pPr>
        <w:jc w:val="center"/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</w:pP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lastRenderedPageBreak/>
        <w:t>20</w:t>
      </w: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22</w:t>
      </w: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/</w:t>
      </w: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23</w:t>
      </w: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學年校本課後學習及支援計劃</w:t>
      </w:r>
    </w:p>
    <w:p w:rsidR="002A3237" w:rsidRPr="00465CD2" w:rsidRDefault="002A3237" w:rsidP="002A3237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en-GB" w:eastAsia="zh-HK"/>
        </w:rPr>
      </w:pP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區本計劃</w:t>
      </w: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 xml:space="preserve"> - </w:t>
      </w:r>
      <w:r w:rsidRPr="00465CD2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進度報告</w:t>
      </w:r>
    </w:p>
    <w:p w:rsidR="002A3237" w:rsidRPr="00465CD2" w:rsidRDefault="002A3237" w:rsidP="002A3237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en-GB" w:eastAsia="zh-TW"/>
        </w:rPr>
      </w:pPr>
      <w:r w:rsidRPr="00465CD2">
        <w:rPr>
          <w:rFonts w:ascii="Times New Roman" w:hAnsi="Times New Roman" w:cs="Times New Roman"/>
          <w:b/>
          <w:spacing w:val="30"/>
          <w:sz w:val="24"/>
          <w:szCs w:val="24"/>
          <w:lang w:val="en-GB" w:eastAsia="zh-HK"/>
        </w:rPr>
        <w:t>個人資</w:t>
      </w:r>
      <w:r w:rsidRPr="00465CD2">
        <w:rPr>
          <w:rFonts w:ascii="Times New Roman" w:hAnsi="Times New Roman" w:cs="Times New Roman"/>
          <w:b/>
          <w:spacing w:val="30"/>
          <w:sz w:val="24"/>
          <w:szCs w:val="24"/>
          <w:lang w:val="en-GB" w:eastAsia="zh-TW"/>
        </w:rPr>
        <w:t>料</w:t>
      </w:r>
      <w:r w:rsidRPr="00465CD2">
        <w:rPr>
          <w:rFonts w:ascii="Times New Roman" w:hAnsi="Times New Roman" w:cs="Times New Roman"/>
          <w:b/>
          <w:spacing w:val="30"/>
          <w:sz w:val="24"/>
          <w:szCs w:val="24"/>
          <w:lang w:val="en-GB" w:eastAsia="zh-HK"/>
        </w:rPr>
        <w:t>收集聲明</w:t>
      </w:r>
    </w:p>
    <w:p w:rsidR="002A3237" w:rsidRPr="00890792" w:rsidRDefault="002A3237" w:rsidP="002A3237">
      <w:pPr>
        <w:tabs>
          <w:tab w:val="left" w:pos="616"/>
        </w:tabs>
        <w:spacing w:after="160" w:line="259" w:lineRule="auto"/>
        <w:jc w:val="both"/>
        <w:rPr>
          <w:rFonts w:ascii="Times New Roman" w:hAnsi="Times New Roman" w:cs="Times New Roman"/>
          <w:spacing w:val="30"/>
          <w:sz w:val="24"/>
          <w:szCs w:val="24"/>
          <w:u w:val="single"/>
          <w:lang w:eastAsia="zh-TW"/>
        </w:rPr>
      </w:pPr>
    </w:p>
    <w:p w:rsidR="002A3237" w:rsidRPr="00465CD2" w:rsidRDefault="002A3237" w:rsidP="002A3237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465CD2">
        <w:rPr>
          <w:rFonts w:ascii="Times New Roman" w:hAnsi="Times New Roman" w:cs="Times New Roman"/>
          <w:spacing w:val="30"/>
          <w:u w:val="single"/>
          <w:lang w:eastAsia="zh-HK"/>
        </w:rPr>
        <w:t>收集個人資</w:t>
      </w:r>
      <w:r w:rsidRPr="00465CD2">
        <w:rPr>
          <w:rFonts w:ascii="Times New Roman" w:hAnsi="Times New Roman" w:cs="Times New Roman"/>
          <w:spacing w:val="30"/>
          <w:u w:val="single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u w:val="single"/>
          <w:lang w:eastAsia="zh-HK"/>
        </w:rPr>
        <w:t>的目的</w:t>
      </w:r>
    </w:p>
    <w:p w:rsidR="002A3237" w:rsidRPr="00465CD2" w:rsidRDefault="002A3237" w:rsidP="002A3237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</w:p>
    <w:p w:rsidR="002A3237" w:rsidRPr="00465CD2" w:rsidRDefault="002A3237" w:rsidP="002A3237">
      <w:pPr>
        <w:tabs>
          <w:tab w:val="left" w:pos="630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TW"/>
        </w:rPr>
        <w:t>1.</w:t>
      </w:r>
      <w:r w:rsidRPr="00465CD2">
        <w:rPr>
          <w:rFonts w:ascii="Times New Roman" w:hAnsi="Times New Roman" w:cs="Times New Roman"/>
          <w:spacing w:val="30"/>
          <w:lang w:eastAsia="zh-TW"/>
        </w:rPr>
        <w:tab/>
      </w:r>
      <w:r w:rsidRPr="00465CD2">
        <w:rPr>
          <w:rFonts w:ascii="Times New Roman" w:hAnsi="Times New Roman" w:cs="Times New Roman"/>
          <w:spacing w:val="30"/>
          <w:lang w:eastAsia="zh-HK"/>
        </w:rPr>
        <w:t>你在本表格提供的個人資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，會供教育局用於以下一項或多項用</w:t>
      </w:r>
      <w:r w:rsidRPr="00465CD2">
        <w:rPr>
          <w:rFonts w:ascii="Times New Roman" w:hAnsi="Times New Roman" w:cs="Times New Roman"/>
          <w:spacing w:val="30"/>
          <w:lang w:eastAsia="zh-TW"/>
        </w:rPr>
        <w:t>途</w:t>
      </w:r>
      <w:r w:rsidRPr="00465CD2">
        <w:rPr>
          <w:rFonts w:ascii="Times New Roman" w:hAnsi="Times New Roman" w:cs="Times New Roman"/>
          <w:spacing w:val="30"/>
          <w:lang w:eastAsia="zh-HK"/>
        </w:rPr>
        <w:t>：</w:t>
      </w:r>
    </w:p>
    <w:p w:rsidR="002A3237" w:rsidRPr="00465CD2" w:rsidRDefault="002A3237" w:rsidP="002A3237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處理、核實、審核資格及查證各項補助和津貼，以及由教育局提供的教育服務的</w:t>
      </w:r>
      <w:r w:rsidRPr="00465CD2">
        <w:rPr>
          <w:rFonts w:ascii="Times New Roman" w:hAnsi="Times New Roman" w:cs="Times New Roman"/>
          <w:noProof/>
          <w:spacing w:val="30"/>
          <w:lang w:eastAsia="zh-HK"/>
        </w:rPr>
        <w:t>表格</w:t>
      </w:r>
      <w:r w:rsidRPr="00465CD2">
        <w:rPr>
          <w:rFonts w:ascii="Times New Roman" w:hAnsi="Times New Roman" w:cs="Times New Roman"/>
          <w:spacing w:val="30"/>
          <w:lang w:eastAsia="zh-HK"/>
        </w:rPr>
        <w:t>；</w:t>
      </w:r>
    </w:p>
    <w:p w:rsidR="002A3237" w:rsidRPr="00465CD2" w:rsidRDefault="002A3237" w:rsidP="002A3237">
      <w:pPr>
        <w:pStyle w:val="ListParagraph"/>
        <w:ind w:left="616" w:hanging="616"/>
        <w:jc w:val="both"/>
        <w:rPr>
          <w:rFonts w:ascii="Times New Roman" w:hAnsi="Times New Roman" w:cs="Times New Roman"/>
          <w:i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就上文</w:t>
      </w:r>
      <w:r w:rsidRPr="00465CD2">
        <w:rPr>
          <w:rFonts w:ascii="Times New Roman" w:hAnsi="Times New Roman" w:cs="Times New Roman"/>
          <w:spacing w:val="30"/>
          <w:lang w:eastAsia="zh-TW"/>
        </w:rPr>
        <w:t>(a)</w:t>
      </w:r>
      <w:r w:rsidRPr="00465CD2">
        <w:rPr>
          <w:rFonts w:ascii="Times New Roman" w:hAnsi="Times New Roman" w:cs="Times New Roman"/>
          <w:spacing w:val="30"/>
          <w:lang w:eastAsia="zh-HK"/>
        </w:rPr>
        <w:t>項所述</w:t>
      </w:r>
      <w:r w:rsidRPr="00465CD2">
        <w:rPr>
          <w:rFonts w:ascii="Times New Roman" w:hAnsi="Times New Roman" w:cs="Times New Roman"/>
          <w:noProof/>
          <w:spacing w:val="30"/>
          <w:lang w:eastAsia="zh-HK"/>
        </w:rPr>
        <w:t>表格</w:t>
      </w:r>
      <w:r w:rsidRPr="00465CD2">
        <w:rPr>
          <w:rFonts w:ascii="Times New Roman" w:hAnsi="Times New Roman" w:cs="Times New Roman"/>
          <w:spacing w:val="30"/>
          <w:lang w:eastAsia="zh-HK"/>
        </w:rPr>
        <w:t>的處理、核實、</w:t>
      </w:r>
      <w:r w:rsidRPr="00465CD2">
        <w:rPr>
          <w:rFonts w:ascii="Times New Roman" w:hAnsi="Times New Roman" w:cs="Times New Roman"/>
          <w:spacing w:val="30"/>
          <w:lang w:eastAsia="zh-TW"/>
        </w:rPr>
        <w:t>審</w:t>
      </w:r>
      <w:r w:rsidRPr="00465CD2">
        <w:rPr>
          <w:rFonts w:ascii="Times New Roman" w:hAnsi="Times New Roman" w:cs="Times New Roman"/>
          <w:spacing w:val="30"/>
          <w:lang w:eastAsia="zh-HK"/>
        </w:rPr>
        <w:t>核資格及查證，將個人資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與政</w:t>
      </w:r>
      <w:r w:rsidRPr="00465CD2">
        <w:rPr>
          <w:rFonts w:ascii="Times New Roman" w:hAnsi="Times New Roman" w:cs="Times New Roman"/>
          <w:spacing w:val="30"/>
          <w:lang w:eastAsia="zh-TW"/>
        </w:rPr>
        <w:t>府</w:t>
      </w:r>
      <w:r w:rsidRPr="00465CD2">
        <w:rPr>
          <w:rFonts w:ascii="Times New Roman" w:hAnsi="Times New Roman" w:cs="Times New Roman"/>
          <w:spacing w:val="30"/>
          <w:lang w:eastAsia="zh-HK"/>
        </w:rPr>
        <w:t>相</w:t>
      </w:r>
      <w:r w:rsidRPr="00465CD2">
        <w:rPr>
          <w:rFonts w:ascii="Times New Roman" w:hAnsi="Times New Roman" w:cs="Times New Roman"/>
          <w:spacing w:val="30"/>
          <w:lang w:eastAsia="zh-TW"/>
        </w:rPr>
        <w:t>關</w:t>
      </w:r>
      <w:r w:rsidRPr="00465CD2">
        <w:rPr>
          <w:rFonts w:ascii="Times New Roman" w:hAnsi="Times New Roman" w:cs="Times New Roman"/>
          <w:spacing w:val="30"/>
          <w:lang w:eastAsia="zh-HK"/>
        </w:rPr>
        <w:t>政</w:t>
      </w:r>
      <w:r w:rsidRPr="00465CD2">
        <w:rPr>
          <w:rFonts w:ascii="Times New Roman" w:hAnsi="Times New Roman" w:cs="Times New Roman"/>
          <w:spacing w:val="30"/>
          <w:lang w:eastAsia="zh-TW"/>
        </w:rPr>
        <w:t>策</w:t>
      </w:r>
      <w:r w:rsidRPr="00465CD2">
        <w:rPr>
          <w:rFonts w:ascii="Times New Roman" w:hAnsi="Times New Roman" w:cs="Times New Roman"/>
          <w:spacing w:val="30"/>
          <w:lang w:eastAsia="zh-HK"/>
        </w:rPr>
        <w:t>局</w:t>
      </w:r>
      <w:r w:rsidRPr="00465CD2">
        <w:rPr>
          <w:rFonts w:ascii="Times New Roman" w:hAnsi="Times New Roman" w:cs="Times New Roman"/>
          <w:spacing w:val="30"/>
          <w:lang w:eastAsia="zh-TW"/>
        </w:rPr>
        <w:t>／</w:t>
      </w:r>
      <w:r w:rsidRPr="00465CD2">
        <w:rPr>
          <w:rFonts w:ascii="Times New Roman" w:hAnsi="Times New Roman" w:cs="Times New Roman"/>
          <w:spacing w:val="30"/>
          <w:lang w:eastAsia="zh-HK"/>
        </w:rPr>
        <w:t>部門資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庫進行核對；</w:t>
      </w:r>
    </w:p>
    <w:p w:rsidR="002A3237" w:rsidRPr="00465CD2" w:rsidRDefault="002A3237" w:rsidP="002A3237">
      <w:pPr>
        <w:pStyle w:val="ListParagraph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將個人資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與教育局資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庫進行核對，以核實</w:t>
      </w:r>
      <w:r w:rsidRPr="00465CD2">
        <w:rPr>
          <w:rFonts w:ascii="Times New Roman" w:hAnsi="Times New Roman" w:cs="Times New Roman"/>
          <w:spacing w:val="30"/>
          <w:lang w:eastAsia="zh-TW"/>
        </w:rPr>
        <w:t>／</w:t>
      </w:r>
      <w:r w:rsidRPr="00465CD2">
        <w:rPr>
          <w:rFonts w:ascii="Times New Roman" w:hAnsi="Times New Roman" w:cs="Times New Roman"/>
          <w:spacing w:val="30"/>
          <w:lang w:eastAsia="zh-HK"/>
        </w:rPr>
        <w:t>更新教育局的記</w:t>
      </w:r>
      <w:r w:rsidRPr="00465CD2">
        <w:rPr>
          <w:rFonts w:ascii="Times New Roman" w:hAnsi="Times New Roman" w:cs="Times New Roman"/>
          <w:spacing w:val="30"/>
          <w:lang w:eastAsia="zh-TW"/>
        </w:rPr>
        <w:t>錄</w:t>
      </w:r>
      <w:r w:rsidRPr="00465CD2">
        <w:rPr>
          <w:rFonts w:ascii="Times New Roman" w:hAnsi="Times New Roman" w:cs="Times New Roman"/>
          <w:spacing w:val="30"/>
          <w:lang w:eastAsia="zh-HK"/>
        </w:rPr>
        <w:t>；以及</w:t>
      </w:r>
    </w:p>
    <w:p w:rsidR="002A3237" w:rsidRPr="00465CD2" w:rsidRDefault="002A3237" w:rsidP="002A3237">
      <w:pPr>
        <w:pStyle w:val="ListParagraph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編</w:t>
      </w:r>
      <w:r w:rsidRPr="00465CD2">
        <w:rPr>
          <w:rFonts w:ascii="Times New Roman" w:hAnsi="Times New Roman" w:cs="Times New Roman"/>
          <w:spacing w:val="30"/>
          <w:lang w:eastAsia="zh-TW"/>
        </w:rPr>
        <w:t>製</w:t>
      </w:r>
      <w:r w:rsidRPr="00465CD2">
        <w:rPr>
          <w:rFonts w:ascii="Times New Roman" w:hAnsi="Times New Roman" w:cs="Times New Roman"/>
          <w:spacing w:val="30"/>
          <w:lang w:eastAsia="zh-HK"/>
        </w:rPr>
        <w:t>統計資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、研</w:t>
      </w:r>
      <w:r w:rsidRPr="00465CD2">
        <w:rPr>
          <w:rFonts w:ascii="Times New Roman" w:hAnsi="Times New Roman" w:cs="Times New Roman"/>
          <w:spacing w:val="30"/>
          <w:lang w:eastAsia="zh-TW"/>
        </w:rPr>
        <w:t>究</w:t>
      </w:r>
      <w:r w:rsidRPr="00465CD2">
        <w:rPr>
          <w:rFonts w:ascii="Times New Roman" w:hAnsi="Times New Roman" w:cs="Times New Roman"/>
          <w:spacing w:val="30"/>
          <w:lang w:eastAsia="zh-HK"/>
        </w:rPr>
        <w:t>及政</w:t>
      </w:r>
      <w:r w:rsidRPr="00465CD2">
        <w:rPr>
          <w:rFonts w:ascii="Times New Roman" w:hAnsi="Times New Roman" w:cs="Times New Roman"/>
          <w:spacing w:val="30"/>
          <w:lang w:eastAsia="zh-TW"/>
        </w:rPr>
        <w:t>府</w:t>
      </w:r>
      <w:r w:rsidRPr="00465CD2">
        <w:rPr>
          <w:rFonts w:ascii="Times New Roman" w:hAnsi="Times New Roman" w:cs="Times New Roman"/>
          <w:spacing w:val="30"/>
          <w:lang w:eastAsia="zh-HK"/>
        </w:rPr>
        <w:t>刊物。</w:t>
      </w:r>
    </w:p>
    <w:p w:rsidR="002A3237" w:rsidRPr="00465CD2" w:rsidRDefault="002A3237" w:rsidP="002A3237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TW"/>
        </w:rPr>
        <w:t>2.</w:t>
      </w:r>
      <w:r w:rsidRPr="00465CD2">
        <w:rPr>
          <w:rFonts w:ascii="Times New Roman" w:hAnsi="Times New Roman" w:cs="Times New Roman"/>
          <w:spacing w:val="30"/>
          <w:lang w:eastAsia="zh-TW"/>
        </w:rPr>
        <w:tab/>
      </w:r>
      <w:r w:rsidRPr="00465CD2">
        <w:rPr>
          <w:rFonts w:ascii="Times New Roman" w:hAnsi="Times New Roman" w:cs="Times New Roman"/>
          <w:spacing w:val="30"/>
          <w:lang w:eastAsia="zh-HK"/>
        </w:rPr>
        <w:t>你必須按本表格的要</w:t>
      </w:r>
      <w:r w:rsidRPr="00465CD2">
        <w:rPr>
          <w:rFonts w:ascii="Times New Roman" w:hAnsi="Times New Roman" w:cs="Times New Roman"/>
          <w:spacing w:val="30"/>
          <w:lang w:eastAsia="zh-TW"/>
        </w:rPr>
        <w:t>求</w:t>
      </w:r>
      <w:r w:rsidRPr="00465CD2">
        <w:rPr>
          <w:rFonts w:ascii="Times New Roman" w:hAnsi="Times New Roman" w:cs="Times New Roman"/>
          <w:spacing w:val="30"/>
          <w:lang w:eastAsia="zh-HK"/>
        </w:rPr>
        <w:t>及於本局處理本表格的過程中提供個人資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。假如你沒有提供該等個人資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，本局可能無法辦理或繼續處理有</w:t>
      </w:r>
      <w:r w:rsidRPr="00465CD2">
        <w:rPr>
          <w:rFonts w:ascii="Times New Roman" w:hAnsi="Times New Roman" w:cs="Times New Roman"/>
          <w:spacing w:val="30"/>
          <w:lang w:eastAsia="zh-TW"/>
        </w:rPr>
        <w:t>關</w:t>
      </w:r>
      <w:r w:rsidRPr="00465CD2">
        <w:rPr>
          <w:rFonts w:ascii="Times New Roman" w:hAnsi="Times New Roman" w:cs="Times New Roman"/>
          <w:noProof/>
          <w:spacing w:val="30"/>
          <w:lang w:eastAsia="zh-HK"/>
        </w:rPr>
        <w:t>表格</w:t>
      </w:r>
      <w:r w:rsidRPr="00465CD2">
        <w:rPr>
          <w:rFonts w:ascii="Times New Roman" w:hAnsi="Times New Roman" w:cs="Times New Roman"/>
          <w:spacing w:val="30"/>
          <w:lang w:eastAsia="zh-HK"/>
        </w:rPr>
        <w:t>。</w:t>
      </w:r>
    </w:p>
    <w:p w:rsidR="002A3237" w:rsidRPr="00465CD2" w:rsidRDefault="002A3237" w:rsidP="002A3237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u w:val="single"/>
          <w:lang w:eastAsia="zh-HK"/>
        </w:rPr>
        <w:t>可獲轉</w:t>
      </w:r>
      <w:r w:rsidRPr="00465CD2">
        <w:rPr>
          <w:rFonts w:ascii="Times New Roman" w:hAnsi="Times New Roman" w:cs="Times New Roman"/>
          <w:spacing w:val="30"/>
          <w:u w:val="single"/>
          <w:lang w:eastAsia="zh-TW"/>
        </w:rPr>
        <w:t>移</w:t>
      </w:r>
      <w:r w:rsidRPr="00465CD2">
        <w:rPr>
          <w:rFonts w:ascii="Times New Roman" w:hAnsi="Times New Roman" w:cs="Times New Roman"/>
          <w:spacing w:val="30"/>
          <w:u w:val="single"/>
          <w:lang w:eastAsia="zh-HK"/>
        </w:rPr>
        <w:t>資</w:t>
      </w:r>
      <w:r w:rsidRPr="00465CD2">
        <w:rPr>
          <w:rFonts w:ascii="Times New Roman" w:hAnsi="Times New Roman" w:cs="Times New Roman"/>
          <w:spacing w:val="30"/>
          <w:u w:val="single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u w:val="single"/>
          <w:lang w:eastAsia="zh-HK"/>
        </w:rPr>
        <w:t>者</w:t>
      </w:r>
    </w:p>
    <w:p w:rsidR="002A3237" w:rsidRPr="00465CD2" w:rsidRDefault="002A3237" w:rsidP="002A3237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tabs>
          <w:tab w:val="left" w:pos="616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TW"/>
        </w:rPr>
        <w:t>3.</w:t>
      </w:r>
      <w:r w:rsidRPr="00465CD2">
        <w:rPr>
          <w:rFonts w:ascii="Times New Roman" w:hAnsi="Times New Roman" w:cs="Times New Roman"/>
          <w:spacing w:val="30"/>
          <w:lang w:eastAsia="zh-TW"/>
        </w:rPr>
        <w:tab/>
      </w:r>
      <w:r w:rsidRPr="00465CD2">
        <w:rPr>
          <w:rFonts w:ascii="Times New Roman" w:hAnsi="Times New Roman" w:cs="Times New Roman"/>
          <w:spacing w:val="30"/>
          <w:lang w:eastAsia="zh-HK"/>
        </w:rPr>
        <w:t>你提供的個人資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會供教育局人員取閱。除此之外，本局亦可能會向下列各方或在下述情況轉</w:t>
      </w:r>
      <w:r w:rsidRPr="00465CD2">
        <w:rPr>
          <w:rFonts w:ascii="Times New Roman" w:hAnsi="Times New Roman" w:cs="Times New Roman"/>
          <w:spacing w:val="30"/>
          <w:lang w:eastAsia="zh-TW"/>
        </w:rPr>
        <w:t>移</w:t>
      </w:r>
      <w:r w:rsidRPr="00465CD2">
        <w:rPr>
          <w:rFonts w:ascii="Times New Roman" w:hAnsi="Times New Roman" w:cs="Times New Roman"/>
          <w:spacing w:val="30"/>
          <w:lang w:eastAsia="zh-HK"/>
        </w:rPr>
        <w:t>或披</w:t>
      </w:r>
      <w:r w:rsidRPr="00465CD2">
        <w:rPr>
          <w:rFonts w:ascii="Times New Roman" w:hAnsi="Times New Roman" w:cs="Times New Roman"/>
          <w:spacing w:val="30"/>
          <w:lang w:eastAsia="zh-TW"/>
        </w:rPr>
        <w:t>露</w:t>
      </w:r>
      <w:r w:rsidRPr="00465CD2">
        <w:rPr>
          <w:rFonts w:ascii="Times New Roman" w:hAnsi="Times New Roman" w:cs="Times New Roman"/>
          <w:spacing w:val="30"/>
          <w:lang w:eastAsia="zh-HK"/>
        </w:rPr>
        <w:t>該等個人資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：</w:t>
      </w:r>
    </w:p>
    <w:p w:rsidR="002A3237" w:rsidRPr="00465CD2" w:rsidRDefault="002A3237" w:rsidP="002A3237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政</w:t>
      </w:r>
      <w:r w:rsidRPr="00465CD2">
        <w:rPr>
          <w:rFonts w:ascii="Times New Roman" w:hAnsi="Times New Roman" w:cs="Times New Roman"/>
          <w:spacing w:val="30"/>
          <w:lang w:eastAsia="zh-TW"/>
        </w:rPr>
        <w:t>府</w:t>
      </w:r>
      <w:r w:rsidRPr="00465CD2">
        <w:rPr>
          <w:rFonts w:ascii="Times New Roman" w:hAnsi="Times New Roman" w:cs="Times New Roman"/>
          <w:spacing w:val="30"/>
          <w:lang w:eastAsia="zh-HK"/>
        </w:rPr>
        <w:t>其他政</w:t>
      </w:r>
      <w:r w:rsidRPr="00465CD2">
        <w:rPr>
          <w:rFonts w:ascii="Times New Roman" w:hAnsi="Times New Roman" w:cs="Times New Roman"/>
          <w:spacing w:val="30"/>
          <w:lang w:eastAsia="zh-TW"/>
        </w:rPr>
        <w:t>策</w:t>
      </w:r>
      <w:r w:rsidRPr="00465CD2">
        <w:rPr>
          <w:rFonts w:ascii="Times New Roman" w:hAnsi="Times New Roman" w:cs="Times New Roman"/>
          <w:spacing w:val="30"/>
          <w:lang w:eastAsia="zh-HK"/>
        </w:rPr>
        <w:t>局及部門，以用於上文第</w:t>
      </w:r>
      <w:r w:rsidRPr="00465CD2">
        <w:rPr>
          <w:rFonts w:ascii="Times New Roman" w:hAnsi="Times New Roman" w:cs="Times New Roman"/>
          <w:spacing w:val="30"/>
          <w:lang w:eastAsia="zh-TW"/>
        </w:rPr>
        <w:t>1</w:t>
      </w:r>
      <w:r w:rsidRPr="00465CD2">
        <w:rPr>
          <w:rFonts w:ascii="Times New Roman" w:hAnsi="Times New Roman" w:cs="Times New Roman"/>
          <w:spacing w:val="30"/>
          <w:lang w:eastAsia="zh-HK"/>
        </w:rPr>
        <w:t>段所述的用途；</w:t>
      </w:r>
    </w:p>
    <w:p w:rsidR="002A3237" w:rsidRPr="00465CD2" w:rsidRDefault="002A3237" w:rsidP="002A3237">
      <w:pPr>
        <w:pStyle w:val="ListParagraph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與本表格相</w:t>
      </w:r>
      <w:r w:rsidRPr="00465CD2">
        <w:rPr>
          <w:rFonts w:ascii="Times New Roman" w:hAnsi="Times New Roman" w:cs="Times New Roman"/>
          <w:spacing w:val="30"/>
          <w:lang w:eastAsia="zh-TW"/>
        </w:rPr>
        <w:t>關</w:t>
      </w:r>
      <w:r w:rsidRPr="00465CD2">
        <w:rPr>
          <w:rFonts w:ascii="Times New Roman" w:hAnsi="Times New Roman" w:cs="Times New Roman"/>
          <w:spacing w:val="30"/>
          <w:lang w:eastAsia="zh-HK"/>
        </w:rPr>
        <w:t>的學校</w:t>
      </w:r>
      <w:r w:rsidRPr="00465CD2">
        <w:rPr>
          <w:rFonts w:ascii="Times New Roman" w:hAnsi="Times New Roman" w:cs="Times New Roman"/>
          <w:spacing w:val="30"/>
          <w:lang w:eastAsia="zh-TW"/>
        </w:rPr>
        <w:t>，</w:t>
      </w:r>
      <w:r w:rsidRPr="00465CD2">
        <w:rPr>
          <w:rFonts w:ascii="Times New Roman" w:hAnsi="Times New Roman" w:cs="Times New Roman"/>
          <w:spacing w:val="30"/>
          <w:lang w:eastAsia="zh-HK"/>
        </w:rPr>
        <w:t>以用於上文第</w:t>
      </w:r>
      <w:r w:rsidRPr="00465CD2">
        <w:rPr>
          <w:rFonts w:ascii="Times New Roman" w:hAnsi="Times New Roman" w:cs="Times New Roman"/>
          <w:spacing w:val="30"/>
          <w:lang w:eastAsia="zh-TW"/>
        </w:rPr>
        <w:t>1</w:t>
      </w:r>
      <w:r w:rsidRPr="00465CD2">
        <w:rPr>
          <w:rFonts w:ascii="Times New Roman" w:hAnsi="Times New Roman" w:cs="Times New Roman"/>
          <w:spacing w:val="30"/>
          <w:lang w:eastAsia="zh-HK"/>
        </w:rPr>
        <w:t>段所述的用途；</w:t>
      </w:r>
    </w:p>
    <w:p w:rsidR="002A3237" w:rsidRPr="00465CD2" w:rsidRDefault="002A3237" w:rsidP="002A3237">
      <w:pPr>
        <w:pStyle w:val="ListParagraph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受聘於教育局以提供服務或意見的人員、代理人、服務供應商或機</w:t>
      </w:r>
      <w:r w:rsidRPr="00465CD2">
        <w:rPr>
          <w:rFonts w:ascii="Times New Roman" w:hAnsi="Times New Roman" w:cs="Times New Roman"/>
          <w:spacing w:val="30"/>
          <w:lang w:eastAsia="zh-TW"/>
        </w:rPr>
        <w:t>構</w:t>
      </w:r>
      <w:r w:rsidRPr="00465CD2">
        <w:rPr>
          <w:rFonts w:ascii="Times New Roman" w:hAnsi="Times New Roman" w:cs="Times New Roman"/>
          <w:spacing w:val="30"/>
          <w:lang w:eastAsia="zh-HK"/>
        </w:rPr>
        <w:t>，包</w:t>
      </w:r>
      <w:r w:rsidRPr="00465CD2">
        <w:rPr>
          <w:rFonts w:ascii="Times New Roman" w:hAnsi="Times New Roman" w:cs="Times New Roman"/>
          <w:spacing w:val="30"/>
          <w:lang w:eastAsia="zh-TW"/>
        </w:rPr>
        <w:t>括</w:t>
      </w:r>
      <w:r w:rsidRPr="00465CD2">
        <w:rPr>
          <w:rFonts w:ascii="Times New Roman" w:hAnsi="Times New Roman" w:cs="Times New Roman"/>
          <w:noProof/>
          <w:lang w:eastAsia="zh-TW"/>
        </w:rPr>
        <w:t>校本課後學習及支援計劃委員會會員</w:t>
      </w:r>
      <w:r w:rsidRPr="00465CD2">
        <w:rPr>
          <w:rFonts w:ascii="Times New Roman" w:hAnsi="Times New Roman" w:cs="Times New Roman"/>
          <w:spacing w:val="30"/>
          <w:lang w:eastAsia="zh-TW"/>
        </w:rPr>
        <w:t>，</w:t>
      </w:r>
      <w:r w:rsidRPr="00465CD2">
        <w:rPr>
          <w:rFonts w:ascii="Times New Roman" w:hAnsi="Times New Roman" w:cs="Times New Roman"/>
          <w:spacing w:val="30"/>
          <w:lang w:eastAsia="zh-HK"/>
        </w:rPr>
        <w:t>以用於上文第</w:t>
      </w:r>
      <w:r w:rsidRPr="00465CD2">
        <w:rPr>
          <w:rFonts w:ascii="Times New Roman" w:hAnsi="Times New Roman" w:cs="Times New Roman"/>
          <w:spacing w:val="30"/>
          <w:lang w:eastAsia="zh-TW"/>
        </w:rPr>
        <w:t>1</w:t>
      </w:r>
      <w:r w:rsidRPr="00465CD2">
        <w:rPr>
          <w:rFonts w:ascii="Times New Roman" w:hAnsi="Times New Roman" w:cs="Times New Roman"/>
          <w:spacing w:val="30"/>
          <w:lang w:eastAsia="zh-HK"/>
        </w:rPr>
        <w:t>段所述的用途</w:t>
      </w:r>
      <w:r w:rsidRPr="00465CD2">
        <w:rPr>
          <w:rFonts w:ascii="Times New Roman" w:hAnsi="Times New Roman" w:cs="Times New Roman"/>
          <w:spacing w:val="30"/>
          <w:lang w:eastAsia="zh-TW"/>
        </w:rPr>
        <w:t>。</w:t>
      </w:r>
    </w:p>
    <w:p w:rsidR="002A3237" w:rsidRPr="00465CD2" w:rsidRDefault="002A3237" w:rsidP="002A3237">
      <w:pPr>
        <w:pStyle w:val="ListParagraph"/>
        <w:ind w:left="630" w:hanging="630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你曾就披</w:t>
      </w:r>
      <w:r w:rsidRPr="00465CD2">
        <w:rPr>
          <w:rFonts w:ascii="Times New Roman" w:hAnsi="Times New Roman" w:cs="Times New Roman"/>
          <w:spacing w:val="30"/>
          <w:lang w:eastAsia="zh-TW"/>
        </w:rPr>
        <w:t>露</w:t>
      </w:r>
      <w:r w:rsidRPr="00465CD2">
        <w:rPr>
          <w:rFonts w:ascii="Times New Roman" w:hAnsi="Times New Roman" w:cs="Times New Roman"/>
          <w:spacing w:val="30"/>
          <w:lang w:eastAsia="zh-HK"/>
        </w:rPr>
        <w:t>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給</w:t>
      </w:r>
      <w:proofErr w:type="gramStart"/>
      <w:r w:rsidRPr="00465CD2">
        <w:rPr>
          <w:rFonts w:ascii="Times New Roman" w:hAnsi="Times New Roman" w:cs="Times New Roman"/>
          <w:spacing w:val="30"/>
          <w:lang w:eastAsia="zh-HK"/>
        </w:rPr>
        <w:t>予訂</w:t>
      </w:r>
      <w:proofErr w:type="gramEnd"/>
      <w:r w:rsidRPr="00465CD2">
        <w:rPr>
          <w:rFonts w:ascii="Times New Roman" w:hAnsi="Times New Roman" w:cs="Times New Roman"/>
          <w:spacing w:val="30"/>
          <w:lang w:eastAsia="zh-HK"/>
        </w:rPr>
        <w:t>明同意；以及</w:t>
      </w:r>
    </w:p>
    <w:p w:rsidR="002A3237" w:rsidRPr="00465CD2" w:rsidRDefault="002A3237" w:rsidP="002A3237">
      <w:pPr>
        <w:pStyle w:val="ListParagraph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HK"/>
        </w:rPr>
        <w:t>根據適用於香</w:t>
      </w:r>
      <w:r w:rsidRPr="00465CD2">
        <w:rPr>
          <w:rFonts w:ascii="Times New Roman" w:hAnsi="Times New Roman" w:cs="Times New Roman"/>
          <w:spacing w:val="30"/>
          <w:lang w:eastAsia="zh-TW"/>
        </w:rPr>
        <w:t>港</w:t>
      </w:r>
      <w:r w:rsidRPr="00465CD2">
        <w:rPr>
          <w:rFonts w:ascii="Times New Roman" w:hAnsi="Times New Roman" w:cs="Times New Roman"/>
          <w:spacing w:val="30"/>
          <w:lang w:eastAsia="zh-HK"/>
        </w:rPr>
        <w:t>的法例或法</w:t>
      </w:r>
      <w:r w:rsidRPr="00465CD2">
        <w:rPr>
          <w:rFonts w:ascii="Times New Roman" w:hAnsi="Times New Roman" w:cs="Times New Roman"/>
          <w:spacing w:val="30"/>
          <w:lang w:eastAsia="zh-TW"/>
        </w:rPr>
        <w:t>庭</w:t>
      </w:r>
      <w:r w:rsidRPr="00465CD2">
        <w:rPr>
          <w:rFonts w:ascii="Times New Roman" w:hAnsi="Times New Roman" w:cs="Times New Roman"/>
          <w:spacing w:val="30"/>
          <w:lang w:eastAsia="zh-HK"/>
        </w:rPr>
        <w:t>命令授權或規定披</w:t>
      </w:r>
      <w:r w:rsidRPr="00465CD2">
        <w:rPr>
          <w:rFonts w:ascii="Times New Roman" w:hAnsi="Times New Roman" w:cs="Times New Roman"/>
          <w:spacing w:val="30"/>
          <w:lang w:eastAsia="zh-TW"/>
        </w:rPr>
        <w:t>露</w:t>
      </w:r>
      <w:r w:rsidRPr="00465CD2">
        <w:rPr>
          <w:rFonts w:ascii="Times New Roman" w:hAnsi="Times New Roman" w:cs="Times New Roman"/>
          <w:spacing w:val="30"/>
          <w:lang w:eastAsia="zh-HK"/>
        </w:rPr>
        <w:t>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。</w:t>
      </w:r>
    </w:p>
    <w:p w:rsidR="002A3237" w:rsidRPr="00465CD2" w:rsidRDefault="002A3237" w:rsidP="002A3237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465CD2" w:rsidRDefault="002A3237" w:rsidP="002A3237">
      <w:pPr>
        <w:pStyle w:val="ListParagraph"/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465CD2">
        <w:rPr>
          <w:rFonts w:ascii="Times New Roman" w:hAnsi="Times New Roman" w:cs="Times New Roman"/>
          <w:spacing w:val="30"/>
          <w:u w:val="single"/>
          <w:lang w:eastAsia="zh-HK"/>
        </w:rPr>
        <w:t>查閱個人資</w:t>
      </w:r>
      <w:r w:rsidRPr="00465CD2">
        <w:rPr>
          <w:rFonts w:ascii="Times New Roman" w:hAnsi="Times New Roman" w:cs="Times New Roman"/>
          <w:spacing w:val="30"/>
          <w:u w:val="single"/>
          <w:lang w:eastAsia="zh-TW"/>
        </w:rPr>
        <w:t>料</w:t>
      </w:r>
    </w:p>
    <w:p w:rsidR="002A3237" w:rsidRPr="00465CD2" w:rsidRDefault="002A3237" w:rsidP="002A3237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2A3237" w:rsidRPr="00890792" w:rsidRDefault="002A3237" w:rsidP="002A3237">
      <w:pPr>
        <w:pStyle w:val="ListParagraph"/>
        <w:tabs>
          <w:tab w:val="left" w:pos="616"/>
        </w:tabs>
        <w:jc w:val="both"/>
        <w:rPr>
          <w:rFonts w:ascii="Times New Roman" w:hAnsi="Times New Roman" w:cs="Times New Roman"/>
          <w:spacing w:val="30"/>
          <w:sz w:val="24"/>
          <w:szCs w:val="24"/>
          <w:lang w:eastAsia="zh-TW"/>
        </w:rPr>
      </w:pPr>
      <w:r w:rsidRPr="00465CD2">
        <w:rPr>
          <w:rFonts w:ascii="Times New Roman" w:hAnsi="Times New Roman" w:cs="Times New Roman"/>
          <w:spacing w:val="30"/>
          <w:lang w:eastAsia="zh-TW"/>
        </w:rPr>
        <w:t>4.</w:t>
      </w:r>
      <w:r w:rsidRPr="00465CD2">
        <w:rPr>
          <w:rFonts w:ascii="Times New Roman" w:hAnsi="Times New Roman" w:cs="Times New Roman"/>
          <w:spacing w:val="30"/>
          <w:lang w:eastAsia="zh-TW"/>
        </w:rPr>
        <w:tab/>
      </w:r>
      <w:r w:rsidRPr="00465CD2">
        <w:rPr>
          <w:rFonts w:ascii="Times New Roman" w:hAnsi="Times New Roman" w:cs="Times New Roman"/>
          <w:spacing w:val="30"/>
          <w:lang w:eastAsia="zh-HK"/>
        </w:rPr>
        <w:t>你有權要</w:t>
      </w:r>
      <w:r w:rsidRPr="00465CD2">
        <w:rPr>
          <w:rFonts w:ascii="Times New Roman" w:hAnsi="Times New Roman" w:cs="Times New Roman"/>
          <w:spacing w:val="30"/>
          <w:lang w:eastAsia="zh-TW"/>
        </w:rPr>
        <w:t>求</w:t>
      </w:r>
      <w:r w:rsidRPr="00465CD2">
        <w:rPr>
          <w:rFonts w:ascii="Times New Roman" w:hAnsi="Times New Roman" w:cs="Times New Roman"/>
          <w:spacing w:val="30"/>
          <w:lang w:eastAsia="zh-HK"/>
        </w:rPr>
        <w:t>查閱及更正教育局所持有</w:t>
      </w:r>
      <w:r w:rsidRPr="00465CD2">
        <w:rPr>
          <w:rFonts w:ascii="Times New Roman" w:hAnsi="Times New Roman" w:cs="Times New Roman"/>
          <w:spacing w:val="30"/>
          <w:lang w:eastAsia="zh-TW"/>
        </w:rPr>
        <w:t>關</w:t>
      </w:r>
      <w:r w:rsidRPr="00465CD2">
        <w:rPr>
          <w:rFonts w:ascii="Times New Roman" w:hAnsi="Times New Roman" w:cs="Times New Roman"/>
          <w:spacing w:val="30"/>
          <w:lang w:eastAsia="zh-HK"/>
        </w:rPr>
        <w:t>於你的個人資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。如需查閱或更正個人資</w:t>
      </w:r>
      <w:r w:rsidRPr="00465CD2">
        <w:rPr>
          <w:rFonts w:ascii="Times New Roman" w:hAnsi="Times New Roman" w:cs="Times New Roman"/>
          <w:spacing w:val="30"/>
          <w:lang w:eastAsia="zh-TW"/>
        </w:rPr>
        <w:t>料</w:t>
      </w:r>
      <w:r w:rsidRPr="00465CD2">
        <w:rPr>
          <w:rFonts w:ascii="Times New Roman" w:hAnsi="Times New Roman" w:cs="Times New Roman"/>
          <w:spacing w:val="30"/>
          <w:lang w:eastAsia="zh-HK"/>
        </w:rPr>
        <w:t>，請以書</w:t>
      </w:r>
      <w:r w:rsidRPr="00465CD2">
        <w:rPr>
          <w:rFonts w:ascii="Times New Roman" w:hAnsi="Times New Roman" w:cs="Times New Roman"/>
          <w:spacing w:val="30"/>
          <w:lang w:eastAsia="zh-TW"/>
        </w:rPr>
        <w:t>面</w:t>
      </w:r>
      <w:r w:rsidRPr="00465CD2">
        <w:rPr>
          <w:rFonts w:ascii="Times New Roman" w:hAnsi="Times New Roman" w:cs="Times New Roman"/>
          <w:spacing w:val="30"/>
          <w:lang w:eastAsia="zh-HK"/>
        </w:rPr>
        <w:t>向以下人士提出：</w:t>
      </w:r>
      <w:r w:rsidRPr="00465CD2">
        <w:rPr>
          <w:rFonts w:ascii="Times New Roman" w:hAnsi="Times New Roman" w:cs="Times New Roman"/>
          <w:noProof/>
          <w:lang w:eastAsia="zh-TW"/>
        </w:rPr>
        <w:t>香港灣仔皇后大道東</w:t>
      </w:r>
      <w:r w:rsidRPr="00465CD2">
        <w:rPr>
          <w:rFonts w:ascii="Times New Roman" w:hAnsi="Times New Roman" w:cs="Times New Roman"/>
          <w:noProof/>
          <w:lang w:eastAsia="zh-TW"/>
        </w:rPr>
        <w:t>213</w:t>
      </w:r>
      <w:r w:rsidRPr="00465CD2">
        <w:rPr>
          <w:rFonts w:ascii="Times New Roman" w:hAnsi="Times New Roman" w:cs="Times New Roman"/>
          <w:noProof/>
          <w:lang w:eastAsia="zh-TW"/>
        </w:rPr>
        <w:t>號胡忠大廈</w:t>
      </w:r>
      <w:r w:rsidRPr="00465CD2">
        <w:rPr>
          <w:rFonts w:ascii="Times New Roman" w:hAnsi="Times New Roman" w:cs="Times New Roman"/>
          <w:noProof/>
          <w:lang w:eastAsia="zh-TW"/>
        </w:rPr>
        <w:t>11</w:t>
      </w:r>
      <w:r w:rsidRPr="00465CD2">
        <w:rPr>
          <w:rFonts w:ascii="Times New Roman" w:hAnsi="Times New Roman" w:cs="Times New Roman"/>
          <w:noProof/>
          <w:lang w:eastAsia="zh-TW"/>
        </w:rPr>
        <w:t>樓</w:t>
      </w:r>
      <w:r w:rsidRPr="00465CD2">
        <w:rPr>
          <w:rFonts w:ascii="Times New Roman" w:hAnsi="Times New Roman" w:cs="Times New Roman"/>
          <w:noProof/>
          <w:lang w:eastAsia="zh-TW"/>
        </w:rPr>
        <w:t>1141</w:t>
      </w:r>
      <w:r w:rsidR="00AB1475" w:rsidRPr="00465CD2">
        <w:rPr>
          <w:rFonts w:ascii="Times New Roman" w:hAnsi="Times New Roman" w:cs="Times New Roman"/>
          <w:noProof/>
          <w:lang w:eastAsia="zh-TW"/>
        </w:rPr>
        <w:t>室教育局</w:t>
      </w:r>
      <w:r w:rsidR="00AB1475" w:rsidRPr="00465CD2">
        <w:rPr>
          <w:rFonts w:ascii="Times New Roman" w:hAnsi="Times New Roman" w:cs="Times New Roman" w:hint="eastAsia"/>
          <w:noProof/>
          <w:lang w:eastAsia="zh-HK"/>
        </w:rPr>
        <w:t>學</w:t>
      </w:r>
      <w:r w:rsidR="00AB1475" w:rsidRPr="00465CD2">
        <w:rPr>
          <w:rFonts w:ascii="Times New Roman" w:hAnsi="Times New Roman" w:cs="Times New Roman" w:hint="eastAsia"/>
          <w:noProof/>
          <w:lang w:eastAsia="zh-TW"/>
        </w:rPr>
        <w:t>生</w:t>
      </w:r>
      <w:r w:rsidR="00AB1475" w:rsidRPr="00465CD2">
        <w:rPr>
          <w:rFonts w:ascii="Times New Roman" w:hAnsi="Times New Roman" w:cs="Times New Roman" w:hint="eastAsia"/>
          <w:noProof/>
          <w:lang w:eastAsia="zh-HK"/>
        </w:rPr>
        <w:t>特</w:t>
      </w:r>
      <w:r w:rsidR="00AB1475" w:rsidRPr="00465CD2">
        <w:rPr>
          <w:rFonts w:ascii="Times New Roman" w:hAnsi="Times New Roman" w:cs="Times New Roman" w:hint="eastAsia"/>
          <w:noProof/>
          <w:lang w:eastAsia="zh-TW"/>
        </w:rPr>
        <w:t>別</w:t>
      </w:r>
      <w:r w:rsidR="00AB1475" w:rsidRPr="00465CD2">
        <w:rPr>
          <w:rFonts w:ascii="Times New Roman" w:hAnsi="Times New Roman" w:cs="Times New Roman"/>
          <w:noProof/>
          <w:lang w:eastAsia="zh-TW"/>
        </w:rPr>
        <w:t>支援</w:t>
      </w:r>
      <w:r w:rsidRPr="00465CD2">
        <w:rPr>
          <w:rFonts w:ascii="Times New Roman" w:hAnsi="Times New Roman" w:cs="Times New Roman"/>
          <w:noProof/>
          <w:lang w:eastAsia="zh-TW"/>
        </w:rPr>
        <w:t>組行政主任</w:t>
      </w:r>
      <w:r w:rsidRPr="00465CD2">
        <w:rPr>
          <w:rFonts w:ascii="Times New Roman" w:hAnsi="Times New Roman" w:cs="Times New Roman"/>
          <w:noProof/>
          <w:lang w:eastAsia="zh-TW"/>
        </w:rPr>
        <w:t>(</w:t>
      </w:r>
      <w:r w:rsidR="00AB1475" w:rsidRPr="00465CD2">
        <w:rPr>
          <w:rFonts w:ascii="Times New Roman" w:hAnsi="Times New Roman" w:cs="Times New Roman" w:hint="eastAsia"/>
          <w:noProof/>
          <w:lang w:eastAsia="zh-HK"/>
        </w:rPr>
        <w:t>學</w:t>
      </w:r>
      <w:r w:rsidR="00AB1475" w:rsidRPr="00465CD2">
        <w:rPr>
          <w:rFonts w:ascii="Times New Roman" w:hAnsi="Times New Roman" w:cs="Times New Roman" w:hint="eastAsia"/>
          <w:noProof/>
          <w:lang w:eastAsia="zh-TW"/>
        </w:rPr>
        <w:t>生</w:t>
      </w:r>
      <w:r w:rsidR="00AB1475" w:rsidRPr="00465CD2">
        <w:rPr>
          <w:rFonts w:ascii="Times New Roman" w:hAnsi="Times New Roman" w:cs="Times New Roman" w:hint="eastAsia"/>
          <w:noProof/>
          <w:lang w:eastAsia="zh-HK"/>
        </w:rPr>
        <w:t>特</w:t>
      </w:r>
      <w:r w:rsidR="00AB1475" w:rsidRPr="00465CD2">
        <w:rPr>
          <w:rFonts w:ascii="Times New Roman" w:hAnsi="Times New Roman" w:cs="Times New Roman" w:hint="eastAsia"/>
          <w:noProof/>
          <w:lang w:eastAsia="zh-TW"/>
        </w:rPr>
        <w:t>別</w:t>
      </w:r>
      <w:r w:rsidR="00AB1475" w:rsidRPr="00465CD2">
        <w:rPr>
          <w:rFonts w:ascii="Times New Roman" w:hAnsi="Times New Roman" w:cs="Times New Roman"/>
          <w:noProof/>
          <w:lang w:eastAsia="zh-TW"/>
        </w:rPr>
        <w:t>支援</w:t>
      </w:r>
      <w:r w:rsidRPr="00465CD2">
        <w:rPr>
          <w:rFonts w:ascii="Times New Roman" w:hAnsi="Times New Roman" w:cs="Times New Roman"/>
          <w:noProof/>
          <w:lang w:eastAsia="zh-TW"/>
        </w:rPr>
        <w:t>)</w:t>
      </w:r>
      <w:r w:rsidR="00AB1475" w:rsidRPr="00465CD2">
        <w:rPr>
          <w:rFonts w:ascii="Times New Roman" w:hAnsi="Times New Roman" w:cs="Times New Roman" w:hint="eastAsia"/>
          <w:noProof/>
          <w:lang w:eastAsia="zh-TW"/>
        </w:rPr>
        <w:t>1</w:t>
      </w:r>
      <w:r w:rsidR="00DB6D96">
        <w:rPr>
          <w:rFonts w:ascii="Times New Roman" w:hAnsi="Times New Roman" w:cs="Times New Roman"/>
          <w:noProof/>
          <w:lang w:eastAsia="zh-TW"/>
        </w:rPr>
        <w:t>1</w:t>
      </w:r>
      <w:r w:rsidRPr="00465CD2">
        <w:rPr>
          <w:rFonts w:ascii="Times New Roman" w:hAnsi="Times New Roman" w:cs="Times New Roman"/>
          <w:noProof/>
          <w:lang w:eastAsia="zh-TW"/>
        </w:rPr>
        <w:t>或電郵至</w:t>
      </w:r>
      <w:r w:rsidRPr="00465CD2">
        <w:rPr>
          <w:rFonts w:ascii="Times New Roman" w:hAnsi="Times New Roman" w:cs="Times New Roman"/>
          <w:noProof/>
          <w:lang w:eastAsia="zh-TW"/>
        </w:rPr>
        <w:t xml:space="preserve"> exo</w:t>
      </w:r>
      <w:r w:rsidR="00033A64" w:rsidRPr="00465CD2">
        <w:rPr>
          <w:rFonts w:ascii="Times New Roman" w:hAnsi="Times New Roman" w:cs="Times New Roman" w:hint="eastAsia"/>
          <w:noProof/>
          <w:lang w:eastAsia="zh-TW"/>
        </w:rPr>
        <w:t>sss1</w:t>
      </w:r>
      <w:r w:rsidR="00DB6D96">
        <w:rPr>
          <w:rFonts w:ascii="Times New Roman" w:hAnsi="Times New Roman" w:cs="Times New Roman"/>
          <w:noProof/>
          <w:lang w:eastAsia="zh-TW"/>
        </w:rPr>
        <w:t>1</w:t>
      </w:r>
      <w:bookmarkStart w:id="1" w:name="_GoBack"/>
      <w:bookmarkEnd w:id="1"/>
      <w:r w:rsidRPr="00465CD2">
        <w:rPr>
          <w:rFonts w:ascii="Times New Roman" w:hAnsi="Times New Roman" w:cs="Times New Roman"/>
          <w:noProof/>
          <w:lang w:eastAsia="zh-TW"/>
        </w:rPr>
        <w:t>@edb.gov.hk</w:t>
      </w:r>
      <w:r w:rsidRPr="00465CD2">
        <w:rPr>
          <w:rFonts w:ascii="Times New Roman" w:hAnsi="Times New Roman" w:cs="Times New Roman"/>
          <w:lang w:eastAsia="zh-HK"/>
        </w:rPr>
        <w:t>。</w:t>
      </w:r>
    </w:p>
    <w:p w:rsidR="002A3237" w:rsidRPr="002A3237" w:rsidRDefault="002A3237" w:rsidP="00890792">
      <w:pPr>
        <w:ind w:firstLine="720"/>
        <w:rPr>
          <w:rFonts w:cs="PMingLiU"/>
          <w:sz w:val="20"/>
          <w:szCs w:val="20"/>
          <w:lang w:eastAsia="zh-TW"/>
        </w:rPr>
      </w:pPr>
    </w:p>
    <w:sectPr w:rsidR="002A3237" w:rsidRPr="002A3237" w:rsidSect="00465CD2">
      <w:pgSz w:w="11910" w:h="16850"/>
      <w:pgMar w:top="851" w:right="853" w:bottom="27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A2" w:rsidRDefault="00AC33A2" w:rsidP="00545243">
      <w:r>
        <w:separator/>
      </w:r>
    </w:p>
  </w:endnote>
  <w:endnote w:type="continuationSeparator" w:id="0">
    <w:p w:rsidR="00AC33A2" w:rsidRDefault="00AC33A2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2C" w:rsidRDefault="00A2472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192EAD" wp14:editId="722079E9">
              <wp:simplePos x="0" y="0"/>
              <wp:positionH relativeFrom="page">
                <wp:posOffset>787400</wp:posOffset>
              </wp:positionH>
              <wp:positionV relativeFrom="page">
                <wp:posOffset>10199370</wp:posOffset>
              </wp:positionV>
              <wp:extent cx="883920" cy="1403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72C" w:rsidRPr="00F366A0" w:rsidRDefault="00A2472C">
                          <w:pPr>
                            <w:spacing w:line="204" w:lineRule="exact"/>
                            <w:ind w:left="20"/>
                            <w:rPr>
                              <w:rFonts w:ascii="MingLiU" w:hAnsi="MingLiU" w:cs="MingLiU"/>
                              <w:sz w:val="18"/>
                              <w:szCs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2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2pt;margin-top:803.1pt;width:69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p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" filled="f" stroked="f">
              <v:textbox inset="0,0,0,0">
                <w:txbxContent>
                  <w:p w:rsidR="00A2472C" w:rsidRPr="00F366A0" w:rsidRDefault="00A2472C">
                    <w:pPr>
                      <w:spacing w:line="204" w:lineRule="exact"/>
                      <w:ind w:left="20"/>
                      <w:rPr>
                        <w:rFonts w:ascii="MingLiU" w:hAnsi="MingLiU" w:cs="MingLiU"/>
                        <w:sz w:val="18"/>
                        <w:szCs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A2" w:rsidRDefault="00AC33A2" w:rsidP="00545243">
      <w:r>
        <w:separator/>
      </w:r>
    </w:p>
  </w:footnote>
  <w:footnote w:type="continuationSeparator" w:id="0">
    <w:p w:rsidR="00AC33A2" w:rsidRDefault="00AC33A2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EC0D7A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146F0BD0"/>
    <w:multiLevelType w:val="hybridMultilevel"/>
    <w:tmpl w:val="D8548808"/>
    <w:lvl w:ilvl="0" w:tplc="54E2B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MingLiU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5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7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224D0"/>
    <w:rsid w:val="00032E1B"/>
    <w:rsid w:val="00033A64"/>
    <w:rsid w:val="00043A2B"/>
    <w:rsid w:val="000512A2"/>
    <w:rsid w:val="000635B2"/>
    <w:rsid w:val="0007344A"/>
    <w:rsid w:val="00081FC6"/>
    <w:rsid w:val="000877B9"/>
    <w:rsid w:val="000A6527"/>
    <w:rsid w:val="000C0062"/>
    <w:rsid w:val="000E3500"/>
    <w:rsid w:val="000E3C42"/>
    <w:rsid w:val="000E57E6"/>
    <w:rsid w:val="000E72A2"/>
    <w:rsid w:val="000F26A2"/>
    <w:rsid w:val="00180D95"/>
    <w:rsid w:val="0018460E"/>
    <w:rsid w:val="00184B19"/>
    <w:rsid w:val="001972CF"/>
    <w:rsid w:val="001D5DB3"/>
    <w:rsid w:val="001E5D62"/>
    <w:rsid w:val="001F2E1D"/>
    <w:rsid w:val="00220A2D"/>
    <w:rsid w:val="002319D4"/>
    <w:rsid w:val="00254FDD"/>
    <w:rsid w:val="002570E0"/>
    <w:rsid w:val="00263ED6"/>
    <w:rsid w:val="0027264D"/>
    <w:rsid w:val="00295131"/>
    <w:rsid w:val="002A3237"/>
    <w:rsid w:val="002A7870"/>
    <w:rsid w:val="002C15E3"/>
    <w:rsid w:val="002E3924"/>
    <w:rsid w:val="003008D4"/>
    <w:rsid w:val="00314503"/>
    <w:rsid w:val="00353489"/>
    <w:rsid w:val="00367D6D"/>
    <w:rsid w:val="00375E31"/>
    <w:rsid w:val="003822AD"/>
    <w:rsid w:val="003B24C6"/>
    <w:rsid w:val="003B4252"/>
    <w:rsid w:val="003B6DA3"/>
    <w:rsid w:val="003C3C8D"/>
    <w:rsid w:val="003D0030"/>
    <w:rsid w:val="003E53BA"/>
    <w:rsid w:val="004001CC"/>
    <w:rsid w:val="00424F1C"/>
    <w:rsid w:val="00462BC3"/>
    <w:rsid w:val="0046477D"/>
    <w:rsid w:val="00465CD2"/>
    <w:rsid w:val="004815D3"/>
    <w:rsid w:val="00482D07"/>
    <w:rsid w:val="00484645"/>
    <w:rsid w:val="00497768"/>
    <w:rsid w:val="004A0814"/>
    <w:rsid w:val="004C561A"/>
    <w:rsid w:val="004C5817"/>
    <w:rsid w:val="004D3656"/>
    <w:rsid w:val="004D618D"/>
    <w:rsid w:val="0051590F"/>
    <w:rsid w:val="0054187C"/>
    <w:rsid w:val="00543E3B"/>
    <w:rsid w:val="00545243"/>
    <w:rsid w:val="00545D81"/>
    <w:rsid w:val="005521E8"/>
    <w:rsid w:val="005703CD"/>
    <w:rsid w:val="0057742D"/>
    <w:rsid w:val="00582B67"/>
    <w:rsid w:val="00587E1B"/>
    <w:rsid w:val="005A39EC"/>
    <w:rsid w:val="005A73BC"/>
    <w:rsid w:val="005B0C04"/>
    <w:rsid w:val="005C1FCD"/>
    <w:rsid w:val="005D1D24"/>
    <w:rsid w:val="005D4E22"/>
    <w:rsid w:val="005E745A"/>
    <w:rsid w:val="00606A28"/>
    <w:rsid w:val="00607D7D"/>
    <w:rsid w:val="00611512"/>
    <w:rsid w:val="006151D7"/>
    <w:rsid w:val="00652BDA"/>
    <w:rsid w:val="00655D8F"/>
    <w:rsid w:val="00667DB5"/>
    <w:rsid w:val="0067134D"/>
    <w:rsid w:val="006729ED"/>
    <w:rsid w:val="006736A2"/>
    <w:rsid w:val="00674E3F"/>
    <w:rsid w:val="006A00C8"/>
    <w:rsid w:val="006A1B1A"/>
    <w:rsid w:val="006B35FA"/>
    <w:rsid w:val="006B4DC3"/>
    <w:rsid w:val="006C6FF7"/>
    <w:rsid w:val="007012C4"/>
    <w:rsid w:val="00703729"/>
    <w:rsid w:val="007065C3"/>
    <w:rsid w:val="0071429E"/>
    <w:rsid w:val="0072289D"/>
    <w:rsid w:val="0072358F"/>
    <w:rsid w:val="00757E14"/>
    <w:rsid w:val="00757EFC"/>
    <w:rsid w:val="00766067"/>
    <w:rsid w:val="00783AA9"/>
    <w:rsid w:val="007871F1"/>
    <w:rsid w:val="007A19C7"/>
    <w:rsid w:val="007A1A30"/>
    <w:rsid w:val="007E6457"/>
    <w:rsid w:val="008010C6"/>
    <w:rsid w:val="00813957"/>
    <w:rsid w:val="00834A7E"/>
    <w:rsid w:val="00835988"/>
    <w:rsid w:val="008650D2"/>
    <w:rsid w:val="00871FF2"/>
    <w:rsid w:val="00883C4D"/>
    <w:rsid w:val="00890792"/>
    <w:rsid w:val="008911D8"/>
    <w:rsid w:val="008A0A1C"/>
    <w:rsid w:val="008B78B5"/>
    <w:rsid w:val="008C3A77"/>
    <w:rsid w:val="008D7C2C"/>
    <w:rsid w:val="008E1815"/>
    <w:rsid w:val="009212DE"/>
    <w:rsid w:val="00956293"/>
    <w:rsid w:val="00962802"/>
    <w:rsid w:val="0096293B"/>
    <w:rsid w:val="00976179"/>
    <w:rsid w:val="00990388"/>
    <w:rsid w:val="009943B7"/>
    <w:rsid w:val="009E0C7D"/>
    <w:rsid w:val="00A046B1"/>
    <w:rsid w:val="00A1356C"/>
    <w:rsid w:val="00A21F20"/>
    <w:rsid w:val="00A2472C"/>
    <w:rsid w:val="00A416AF"/>
    <w:rsid w:val="00A41866"/>
    <w:rsid w:val="00A55C81"/>
    <w:rsid w:val="00A90EC4"/>
    <w:rsid w:val="00A92244"/>
    <w:rsid w:val="00AB1475"/>
    <w:rsid w:val="00AC33A2"/>
    <w:rsid w:val="00AE46D7"/>
    <w:rsid w:val="00B04983"/>
    <w:rsid w:val="00B14187"/>
    <w:rsid w:val="00B17449"/>
    <w:rsid w:val="00B41522"/>
    <w:rsid w:val="00B46F23"/>
    <w:rsid w:val="00B52CAF"/>
    <w:rsid w:val="00B55127"/>
    <w:rsid w:val="00B64340"/>
    <w:rsid w:val="00B66F0B"/>
    <w:rsid w:val="00B92998"/>
    <w:rsid w:val="00BB265C"/>
    <w:rsid w:val="00BB2780"/>
    <w:rsid w:val="00BB7086"/>
    <w:rsid w:val="00BF7AD0"/>
    <w:rsid w:val="00C00B45"/>
    <w:rsid w:val="00C06DE8"/>
    <w:rsid w:val="00C06E93"/>
    <w:rsid w:val="00C232C9"/>
    <w:rsid w:val="00C3227E"/>
    <w:rsid w:val="00C400B2"/>
    <w:rsid w:val="00C41243"/>
    <w:rsid w:val="00C53621"/>
    <w:rsid w:val="00C57515"/>
    <w:rsid w:val="00CB025E"/>
    <w:rsid w:val="00CD68D7"/>
    <w:rsid w:val="00CE4533"/>
    <w:rsid w:val="00CF4EBF"/>
    <w:rsid w:val="00D06E10"/>
    <w:rsid w:val="00D21529"/>
    <w:rsid w:val="00D27CC6"/>
    <w:rsid w:val="00D31E98"/>
    <w:rsid w:val="00D40C3F"/>
    <w:rsid w:val="00D63CD1"/>
    <w:rsid w:val="00D7742E"/>
    <w:rsid w:val="00D84A39"/>
    <w:rsid w:val="00D875F9"/>
    <w:rsid w:val="00D87E70"/>
    <w:rsid w:val="00D973E5"/>
    <w:rsid w:val="00DB6D96"/>
    <w:rsid w:val="00DC5EFF"/>
    <w:rsid w:val="00E13EA1"/>
    <w:rsid w:val="00E26A44"/>
    <w:rsid w:val="00E30944"/>
    <w:rsid w:val="00E325A6"/>
    <w:rsid w:val="00E40098"/>
    <w:rsid w:val="00E50DEB"/>
    <w:rsid w:val="00E63701"/>
    <w:rsid w:val="00E66076"/>
    <w:rsid w:val="00EA2552"/>
    <w:rsid w:val="00EE49D8"/>
    <w:rsid w:val="00F07110"/>
    <w:rsid w:val="00F24021"/>
    <w:rsid w:val="00F30F44"/>
    <w:rsid w:val="00F366A0"/>
    <w:rsid w:val="00F4261C"/>
    <w:rsid w:val="00F44F48"/>
    <w:rsid w:val="00F45353"/>
    <w:rsid w:val="00F57F4D"/>
    <w:rsid w:val="00F6037F"/>
    <w:rsid w:val="00F81930"/>
    <w:rsid w:val="00F9119F"/>
    <w:rsid w:val="00FA17FC"/>
    <w:rsid w:val="00FA2534"/>
    <w:rsid w:val="00FB135E"/>
    <w:rsid w:val="00FB7683"/>
    <w:rsid w:val="00FC015C"/>
    <w:rsid w:val="00FD532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44A9E6"/>
  <w15:docId w15:val="{FA894F2D-6AD4-4B04-9286-CB2080C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524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5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AC67-3268-46E3-AE02-BD997E8B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TANG, Wan-yee</cp:lastModifiedBy>
  <cp:revision>29</cp:revision>
  <cp:lastPrinted>2022-08-30T06:22:00Z</cp:lastPrinted>
  <dcterms:created xsi:type="dcterms:W3CDTF">2022-09-29T05:37:00Z</dcterms:created>
  <dcterms:modified xsi:type="dcterms:W3CDTF">2022-10-10T05:11:00Z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